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7D2E" w:rsidRDefault="00007D2E" w:rsidP="00007D2E">
      <w:pPr>
        <w:shd w:val="clear" w:color="auto" w:fill="FFFFFF"/>
        <w:tabs>
          <w:tab w:val="left" w:leader="underscore" w:pos="914"/>
        </w:tabs>
        <w:ind w:left="360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Всероссийский педагогический  конкурс «Современное воспитание подрастающего поколения»</w:t>
      </w:r>
    </w:p>
    <w:p w:rsidR="00007D2E" w:rsidRDefault="00007D2E" w:rsidP="00007D2E">
      <w:pPr>
        <w:shd w:val="clear" w:color="auto" w:fill="FFFFFF"/>
        <w:tabs>
          <w:tab w:val="left" w:leader="underscore" w:pos="914"/>
        </w:tabs>
        <w:ind w:left="360"/>
        <w:jc w:val="center"/>
        <w:rPr>
          <w:rFonts w:cs="Times New Roman"/>
          <w:sz w:val="28"/>
          <w:szCs w:val="28"/>
        </w:rPr>
      </w:pPr>
    </w:p>
    <w:p w:rsidR="00007D2E" w:rsidRDefault="00007D2E" w:rsidP="00007D2E">
      <w:pPr>
        <w:shd w:val="clear" w:color="auto" w:fill="FFFFFF"/>
        <w:tabs>
          <w:tab w:val="left" w:leader="underscore" w:pos="914"/>
        </w:tabs>
        <w:ind w:left="360"/>
        <w:jc w:val="center"/>
        <w:rPr>
          <w:rFonts w:cs="Times New Roman"/>
          <w:sz w:val="28"/>
          <w:szCs w:val="28"/>
        </w:rPr>
      </w:pPr>
    </w:p>
    <w:p w:rsidR="00007D2E" w:rsidRDefault="00007D2E" w:rsidP="00007D2E">
      <w:pPr>
        <w:shd w:val="clear" w:color="auto" w:fill="FFFFFF"/>
        <w:tabs>
          <w:tab w:val="left" w:leader="underscore" w:pos="914"/>
        </w:tabs>
        <w:ind w:left="360"/>
        <w:jc w:val="center"/>
        <w:rPr>
          <w:rFonts w:cs="Times New Roman"/>
          <w:sz w:val="28"/>
          <w:szCs w:val="28"/>
        </w:rPr>
      </w:pPr>
    </w:p>
    <w:p w:rsidR="00007D2E" w:rsidRDefault="00007D2E" w:rsidP="00007D2E">
      <w:pPr>
        <w:shd w:val="clear" w:color="auto" w:fill="FFFFFF"/>
        <w:tabs>
          <w:tab w:val="left" w:leader="underscore" w:pos="914"/>
        </w:tabs>
        <w:ind w:left="360"/>
        <w:jc w:val="center"/>
        <w:rPr>
          <w:rFonts w:cs="Times New Roman"/>
          <w:sz w:val="28"/>
          <w:szCs w:val="28"/>
        </w:rPr>
      </w:pPr>
    </w:p>
    <w:p w:rsidR="00007D2E" w:rsidRDefault="00007D2E" w:rsidP="00007D2E">
      <w:pPr>
        <w:shd w:val="clear" w:color="auto" w:fill="FFFFFF"/>
        <w:tabs>
          <w:tab w:val="left" w:leader="underscore" w:pos="914"/>
        </w:tabs>
        <w:ind w:left="360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Проектная деятельность как часть формирования добровольческих инициатив в классном коллективе</w:t>
      </w:r>
    </w:p>
    <w:p w:rsidR="00007D2E" w:rsidRDefault="00007D2E" w:rsidP="00007D2E">
      <w:pPr>
        <w:shd w:val="clear" w:color="auto" w:fill="FFFFFF"/>
        <w:tabs>
          <w:tab w:val="left" w:leader="underscore" w:pos="914"/>
        </w:tabs>
        <w:rPr>
          <w:rFonts w:cs="Times New Roman"/>
          <w:sz w:val="28"/>
          <w:szCs w:val="28"/>
        </w:rPr>
      </w:pPr>
    </w:p>
    <w:p w:rsidR="00007D2E" w:rsidRDefault="00007D2E" w:rsidP="00007D2E">
      <w:pPr>
        <w:rPr>
          <w:rFonts w:cs="Times New Roman"/>
          <w:sz w:val="28"/>
          <w:szCs w:val="28"/>
        </w:rPr>
      </w:pPr>
    </w:p>
    <w:p w:rsidR="00007D2E" w:rsidRDefault="00007D2E" w:rsidP="00007D2E">
      <w:pPr>
        <w:spacing w:line="240" w:lineRule="auto"/>
        <w:ind w:right="-1"/>
        <w:jc w:val="center"/>
        <w:rPr>
          <w:rFonts w:cs="Times New Roman"/>
          <w:b/>
          <w:sz w:val="28"/>
          <w:szCs w:val="28"/>
        </w:rPr>
      </w:pPr>
      <w:r>
        <w:rPr>
          <w:rFonts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918585" cy="2826385"/>
            <wp:effectExtent l="19050" t="0" r="5715" b="0"/>
            <wp:docPr id="21" name="Рисунок 1" descr="image-16-10-21-10-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image-16-10-21-10-2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6125" t="13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282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D2E" w:rsidRDefault="00007D2E" w:rsidP="00007D2E">
      <w:pPr>
        <w:pStyle w:val="af"/>
        <w:ind w:left="4678"/>
        <w:rPr>
          <w:rFonts w:cs="Times New Roman"/>
          <w:sz w:val="28"/>
          <w:szCs w:val="28"/>
        </w:rPr>
      </w:pPr>
    </w:p>
    <w:p w:rsidR="00007D2E" w:rsidRDefault="00007D2E" w:rsidP="00007D2E">
      <w:pPr>
        <w:pStyle w:val="af"/>
        <w:ind w:left="4678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Выполнила:</w:t>
      </w:r>
    </w:p>
    <w:p w:rsidR="00007D2E" w:rsidRDefault="00007D2E" w:rsidP="00007D2E">
      <w:pPr>
        <w:pStyle w:val="af"/>
        <w:ind w:left="4678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Миркович Екатерина Владимировна, </w:t>
      </w:r>
    </w:p>
    <w:p w:rsidR="00007D2E" w:rsidRDefault="00007D2E" w:rsidP="00007D2E">
      <w:pPr>
        <w:pStyle w:val="af"/>
        <w:ind w:left="4678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учитель русского языка и литературы, </w:t>
      </w:r>
    </w:p>
    <w:p w:rsidR="00007D2E" w:rsidRDefault="00007D2E" w:rsidP="00007D2E">
      <w:pPr>
        <w:pStyle w:val="af"/>
        <w:ind w:left="4678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МОБУ гимназии № 76 г. Сочи </w:t>
      </w:r>
    </w:p>
    <w:p w:rsidR="00007D2E" w:rsidRDefault="00007D2E" w:rsidP="00007D2E">
      <w:pPr>
        <w:pStyle w:val="af"/>
        <w:ind w:left="4678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8-988-151-91-61</w:t>
      </w:r>
    </w:p>
    <w:p w:rsidR="00007D2E" w:rsidRDefault="00007D2E" w:rsidP="00007D2E">
      <w:pPr>
        <w:pStyle w:val="af"/>
        <w:ind w:left="4678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  <w:lang w:val="en-US"/>
        </w:rPr>
        <w:t>ekaterinamirkovich</w:t>
      </w:r>
      <w:r>
        <w:rPr>
          <w:rFonts w:cs="Times New Roman"/>
          <w:sz w:val="28"/>
          <w:szCs w:val="28"/>
        </w:rPr>
        <w:t>@</w:t>
      </w:r>
      <w:r>
        <w:rPr>
          <w:rFonts w:cs="Times New Roman"/>
          <w:sz w:val="28"/>
          <w:szCs w:val="28"/>
          <w:lang w:val="en-US"/>
        </w:rPr>
        <w:t>mail</w:t>
      </w:r>
      <w:r>
        <w:rPr>
          <w:rFonts w:cs="Times New Roman"/>
          <w:sz w:val="28"/>
          <w:szCs w:val="28"/>
        </w:rPr>
        <w:t>.</w:t>
      </w:r>
      <w:r>
        <w:rPr>
          <w:rFonts w:cs="Times New Roman"/>
          <w:sz w:val="28"/>
          <w:szCs w:val="28"/>
          <w:lang w:val="en-US"/>
        </w:rPr>
        <w:t>ru</w:t>
      </w:r>
    </w:p>
    <w:p w:rsidR="00007D2E" w:rsidRDefault="00007D2E" w:rsidP="00007D2E">
      <w:pPr>
        <w:spacing w:line="240" w:lineRule="auto"/>
        <w:ind w:right="-1"/>
        <w:jc w:val="center"/>
        <w:rPr>
          <w:rFonts w:cs="Times New Roman"/>
          <w:b/>
          <w:sz w:val="28"/>
          <w:szCs w:val="28"/>
        </w:rPr>
      </w:pPr>
    </w:p>
    <w:p w:rsidR="00007D2E" w:rsidRDefault="00007D2E" w:rsidP="00007D2E">
      <w:pPr>
        <w:spacing w:line="240" w:lineRule="auto"/>
        <w:ind w:right="-1"/>
        <w:jc w:val="center"/>
        <w:rPr>
          <w:rFonts w:cs="Times New Roman"/>
          <w:b/>
          <w:sz w:val="28"/>
          <w:szCs w:val="28"/>
        </w:rPr>
      </w:pPr>
    </w:p>
    <w:p w:rsidR="00007D2E" w:rsidRDefault="00007D2E" w:rsidP="00007D2E">
      <w:pPr>
        <w:spacing w:line="240" w:lineRule="auto"/>
        <w:ind w:right="-1"/>
        <w:jc w:val="center"/>
        <w:rPr>
          <w:rFonts w:cs="Times New Roman"/>
          <w:b/>
          <w:sz w:val="28"/>
          <w:szCs w:val="28"/>
        </w:rPr>
      </w:pPr>
    </w:p>
    <w:p w:rsidR="00007D2E" w:rsidRDefault="00007D2E" w:rsidP="00007D2E">
      <w:pPr>
        <w:spacing w:line="240" w:lineRule="auto"/>
        <w:ind w:right="-1"/>
        <w:jc w:val="right"/>
        <w:rPr>
          <w:rFonts w:cs="Times New Roman"/>
          <w:b/>
          <w:sz w:val="28"/>
          <w:szCs w:val="28"/>
        </w:rPr>
      </w:pPr>
    </w:p>
    <w:p w:rsidR="00007D2E" w:rsidRDefault="00007D2E" w:rsidP="00007D2E">
      <w:pPr>
        <w:spacing w:line="240" w:lineRule="auto"/>
        <w:ind w:right="-1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г. Сочи, Краснодарский край</w:t>
      </w:r>
    </w:p>
    <w:p w:rsidR="00007D2E" w:rsidRDefault="00007D2E" w:rsidP="00007D2E">
      <w:pPr>
        <w:spacing w:line="240" w:lineRule="auto"/>
        <w:ind w:right="-1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2021 г.</w:t>
      </w:r>
    </w:p>
    <w:p w:rsidR="00BA06AE" w:rsidRDefault="00BA06AE" w:rsidP="0056522B">
      <w:pPr>
        <w:spacing w:line="240" w:lineRule="auto"/>
        <w:ind w:right="-1"/>
        <w:jc w:val="center"/>
        <w:rPr>
          <w:rFonts w:cs="Times New Roman"/>
          <w:b/>
          <w:sz w:val="28"/>
          <w:szCs w:val="28"/>
        </w:rPr>
      </w:pPr>
    </w:p>
    <w:p w:rsidR="00FB28DF" w:rsidRPr="00BA06AE" w:rsidRDefault="00FE4896" w:rsidP="0056522B">
      <w:pPr>
        <w:spacing w:line="240" w:lineRule="auto"/>
        <w:ind w:right="-1"/>
        <w:jc w:val="center"/>
        <w:rPr>
          <w:rFonts w:cs="Times New Roman"/>
          <w:b/>
          <w:sz w:val="28"/>
          <w:szCs w:val="28"/>
        </w:rPr>
      </w:pPr>
      <w:r w:rsidRPr="004833F1">
        <w:rPr>
          <w:rFonts w:cs="Times New Roman"/>
          <w:b/>
          <w:sz w:val="28"/>
          <w:szCs w:val="28"/>
        </w:rPr>
        <w:lastRenderedPageBreak/>
        <w:t>ЧАСТЬ</w:t>
      </w:r>
      <w:r w:rsidR="00BA06AE">
        <w:rPr>
          <w:rFonts w:cs="Times New Roman"/>
          <w:b/>
          <w:sz w:val="28"/>
          <w:szCs w:val="28"/>
        </w:rPr>
        <w:t xml:space="preserve">  </w:t>
      </w:r>
      <w:r w:rsidRPr="004833F1">
        <w:rPr>
          <w:rFonts w:cs="Times New Roman"/>
          <w:b/>
          <w:sz w:val="28"/>
          <w:szCs w:val="28"/>
          <w:lang w:val="en-US"/>
        </w:rPr>
        <w:t>I</w:t>
      </w:r>
    </w:p>
    <w:p w:rsidR="00FE4896" w:rsidRPr="004833F1" w:rsidRDefault="0056522B" w:rsidP="0056522B">
      <w:pPr>
        <w:spacing w:line="360" w:lineRule="auto"/>
        <w:ind w:firstLine="709"/>
        <w:jc w:val="both"/>
        <w:rPr>
          <w:rFonts w:eastAsia="Times New Roman" w:cs="Times New Roman"/>
          <w:sz w:val="28"/>
          <w:szCs w:val="28"/>
          <w:lang w:eastAsia="ru-RU"/>
        </w:rPr>
      </w:pPr>
      <w:r w:rsidRPr="004833F1">
        <w:rPr>
          <w:rFonts w:eastAsia="Times New Roman" w:cs="Times New Roman"/>
          <w:sz w:val="28"/>
          <w:szCs w:val="28"/>
        </w:rPr>
        <w:t>В</w:t>
      </w:r>
      <w:r w:rsidR="00FB28DF" w:rsidRPr="004833F1">
        <w:rPr>
          <w:rFonts w:eastAsia="Times New Roman" w:cs="Times New Roman"/>
          <w:sz w:val="28"/>
          <w:szCs w:val="28"/>
        </w:rPr>
        <w:t xml:space="preserve"> числе главных приоритетов Национальной образовательной инициативы "Наша новая школа" выделяется потребность общества в воспитании граждан, уважающих права и свободы личности, являющихся носителями гуманистических </w:t>
      </w:r>
      <w:r w:rsidR="00FE4896" w:rsidRPr="004833F1">
        <w:rPr>
          <w:rFonts w:eastAsia="Times New Roman" w:cs="Times New Roman"/>
          <w:sz w:val="28"/>
          <w:szCs w:val="28"/>
        </w:rPr>
        <w:t xml:space="preserve">ценностных ориентаций, </w:t>
      </w:r>
      <w:r w:rsidR="00FE4896" w:rsidRPr="004833F1">
        <w:rPr>
          <w:rFonts w:eastAsia="Times New Roman" w:cs="Times New Roman"/>
          <w:sz w:val="28"/>
          <w:szCs w:val="28"/>
          <w:lang w:eastAsia="ru-RU"/>
        </w:rPr>
        <w:t>обладающих высокой духовно-нравственной культурой.</w:t>
      </w:r>
      <w:r w:rsidRPr="004833F1">
        <w:rPr>
          <w:rFonts w:eastAsia="Times New Roman" w:cs="Times New Roman"/>
          <w:sz w:val="28"/>
          <w:szCs w:val="28"/>
          <w:lang w:eastAsia="ru-RU"/>
        </w:rPr>
        <w:t xml:space="preserve"> Р</w:t>
      </w:r>
      <w:r w:rsidR="00FE4896" w:rsidRPr="004833F1">
        <w:rPr>
          <w:rFonts w:eastAsia="Times New Roman" w:cs="Times New Roman"/>
          <w:sz w:val="28"/>
          <w:szCs w:val="28"/>
          <w:lang w:eastAsia="ru-RU"/>
        </w:rPr>
        <w:t xml:space="preserve">ечь идет, о необходимости воспитания в </w:t>
      </w:r>
      <w:r w:rsidR="00FE4896" w:rsidRPr="00844F8F">
        <w:rPr>
          <w:rFonts w:eastAsia="Times New Roman" w:cs="Times New Roman"/>
          <w:sz w:val="28"/>
          <w:szCs w:val="28"/>
          <w:lang w:eastAsia="ru-RU"/>
        </w:rPr>
        <w:t>школе Гражданина</w:t>
      </w:r>
      <w:r w:rsidR="00FE4896" w:rsidRPr="004833F1">
        <w:rPr>
          <w:rFonts w:eastAsia="Times New Roman" w:cs="Times New Roman"/>
          <w:sz w:val="28"/>
          <w:szCs w:val="28"/>
          <w:lang w:eastAsia="ru-RU"/>
        </w:rPr>
        <w:t xml:space="preserve"> в самом высоком смысле этого слова</w:t>
      </w:r>
      <w:r w:rsidR="00844F8F">
        <w:rPr>
          <w:rFonts w:eastAsia="Times New Roman" w:cs="Times New Roman"/>
          <w:sz w:val="28"/>
          <w:szCs w:val="28"/>
          <w:lang w:eastAsia="ru-RU"/>
        </w:rPr>
        <w:t>,</w:t>
      </w:r>
      <w:r w:rsidR="00FE4896" w:rsidRPr="004833F1">
        <w:rPr>
          <w:rFonts w:eastAsia="Times New Roman" w:cs="Times New Roman"/>
          <w:sz w:val="28"/>
          <w:szCs w:val="28"/>
          <w:lang w:eastAsia="ru-RU"/>
        </w:rPr>
        <w:t xml:space="preserve"> уважающего историю и традиции своего родного края.</w:t>
      </w:r>
    </w:p>
    <w:p w:rsidR="0056522B" w:rsidRPr="003C22F0" w:rsidRDefault="00FE4896" w:rsidP="003C22F0">
      <w:pPr>
        <w:pStyle w:val="af"/>
        <w:spacing w:line="360" w:lineRule="auto"/>
        <w:ind w:firstLine="708"/>
        <w:jc w:val="both"/>
        <w:rPr>
          <w:sz w:val="28"/>
          <w:szCs w:val="28"/>
          <w:lang w:eastAsia="ru-RU"/>
        </w:rPr>
      </w:pPr>
      <w:r w:rsidRPr="003C22F0">
        <w:rPr>
          <w:sz w:val="28"/>
          <w:szCs w:val="28"/>
          <w:lang w:eastAsia="ru-RU"/>
        </w:rPr>
        <w:t>В условиях решения этих стратегических задач</w:t>
      </w:r>
      <w:r w:rsidR="00000B58">
        <w:rPr>
          <w:sz w:val="28"/>
          <w:szCs w:val="28"/>
          <w:lang w:eastAsia="ru-RU"/>
        </w:rPr>
        <w:t xml:space="preserve"> </w:t>
      </w:r>
      <w:r w:rsidRPr="003C22F0">
        <w:rPr>
          <w:sz w:val="28"/>
          <w:szCs w:val="28"/>
          <w:lang w:eastAsia="ru-RU"/>
        </w:rPr>
        <w:t>педагогический потенциал краеведения как социально-культурного направления имеет огромное воспитательное значение. Изучение родного края воспитывает бережное отношение к природе и истории. Не случайно сегодня к краеведческим исследованиям примыкают экологические и культуроохранные направления деятельности.</w:t>
      </w:r>
    </w:p>
    <w:p w:rsidR="004833F1" w:rsidRPr="004833F1" w:rsidRDefault="0056522B" w:rsidP="004833F1">
      <w:pPr>
        <w:spacing w:line="360" w:lineRule="auto"/>
        <w:ind w:firstLine="851"/>
        <w:jc w:val="both"/>
        <w:rPr>
          <w:rFonts w:eastAsia="Times New Roman" w:cs="Times New Roman"/>
          <w:sz w:val="28"/>
          <w:szCs w:val="28"/>
          <w:lang w:eastAsia="ru-RU"/>
        </w:rPr>
      </w:pPr>
      <w:r w:rsidRPr="004833F1">
        <w:rPr>
          <w:rFonts w:eastAsia="Times New Roman" w:cs="Times New Roman"/>
          <w:color w:val="000000"/>
          <w:sz w:val="28"/>
          <w:szCs w:val="28"/>
          <w:lang w:eastAsia="ru-RU"/>
        </w:rPr>
        <w:t xml:space="preserve">Реализованный нами </w:t>
      </w:r>
      <w:r w:rsidR="00121FF6">
        <w:rPr>
          <w:rFonts w:eastAsia="Times New Roman" w:cs="Times New Roman"/>
          <w:color w:val="000000"/>
          <w:sz w:val="28"/>
          <w:szCs w:val="28"/>
          <w:lang w:eastAsia="ru-RU"/>
        </w:rPr>
        <w:t>с</w:t>
      </w:r>
      <w:r w:rsidR="00FE4896" w:rsidRPr="004833F1">
        <w:rPr>
          <w:rFonts w:eastAsia="Times New Roman" w:cs="Times New Roman"/>
          <w:color w:val="000000"/>
          <w:sz w:val="28"/>
          <w:szCs w:val="28"/>
          <w:lang w:eastAsia="ru-RU"/>
        </w:rPr>
        <w:t>оциально-культурный проект</w:t>
      </w:r>
      <w:r w:rsidRPr="004833F1">
        <w:rPr>
          <w:rFonts w:eastAsia="Times New Roman" w:cs="Times New Roman"/>
          <w:color w:val="000000"/>
          <w:sz w:val="28"/>
          <w:szCs w:val="28"/>
          <w:lang w:eastAsia="ru-RU"/>
        </w:rPr>
        <w:t xml:space="preserve"> «Дагомыс</w:t>
      </w:r>
      <w:r w:rsidR="0005192B">
        <w:rPr>
          <w:rFonts w:eastAsia="Times New Roman" w:cs="Times New Roman"/>
          <w:color w:val="000000"/>
          <w:sz w:val="28"/>
          <w:szCs w:val="28"/>
          <w:lang w:eastAsia="ru-RU"/>
        </w:rPr>
        <w:t>»</w:t>
      </w:r>
      <w:r w:rsidR="00007D2E">
        <w:rPr>
          <w:rFonts w:eastAsia="Times New Roman" w:cs="Times New Roman"/>
          <w:color w:val="000000"/>
          <w:sz w:val="28"/>
          <w:szCs w:val="28"/>
          <w:lang w:eastAsia="ru-RU"/>
        </w:rPr>
        <w:t xml:space="preserve"> </w:t>
      </w:r>
      <w:r w:rsidR="00B8664C">
        <w:rPr>
          <w:rFonts w:eastAsia="Times New Roman" w:cs="Times New Roman"/>
          <w:color w:val="000000"/>
          <w:sz w:val="28"/>
          <w:szCs w:val="28"/>
          <w:lang w:eastAsia="ru-RU"/>
        </w:rPr>
        <w:t>(приложение</w:t>
      </w:r>
      <w:r w:rsidR="0005192B">
        <w:rPr>
          <w:rFonts w:eastAsia="Times New Roman" w:cs="Times New Roman"/>
          <w:color w:val="000000"/>
          <w:sz w:val="28"/>
          <w:szCs w:val="28"/>
          <w:lang w:eastAsia="ru-RU"/>
        </w:rPr>
        <w:t xml:space="preserve">) </w:t>
      </w:r>
      <w:r w:rsidRPr="004833F1">
        <w:rPr>
          <w:rFonts w:eastAsia="Times New Roman" w:cs="Times New Roman"/>
          <w:color w:val="000000"/>
          <w:sz w:val="28"/>
          <w:szCs w:val="28"/>
          <w:lang w:eastAsia="ru-RU"/>
        </w:rPr>
        <w:t xml:space="preserve">был </w:t>
      </w:r>
      <w:r w:rsidR="00FE4896" w:rsidRPr="004833F1">
        <w:rPr>
          <w:rFonts w:eastAsia="Times New Roman" w:cs="Times New Roman"/>
          <w:color w:val="000000"/>
          <w:sz w:val="28"/>
          <w:szCs w:val="28"/>
          <w:lang w:eastAsia="ru-RU"/>
        </w:rPr>
        <w:t xml:space="preserve">призван развивать интерес школьников к культуре родного края, предлагая обучающимся выход «за границы учебников» </w:t>
      </w:r>
      <w:r w:rsidR="004F0B30" w:rsidRPr="004833F1">
        <w:rPr>
          <w:rFonts w:cs="Times New Roman"/>
          <w:bCs/>
          <w:sz w:val="28"/>
          <w:szCs w:val="28"/>
          <w:lang w:eastAsia="ru-RU"/>
        </w:rPr>
        <w:t>–</w:t>
      </w:r>
      <w:r w:rsidR="00FE4896" w:rsidRPr="004833F1">
        <w:rPr>
          <w:rFonts w:eastAsia="Times New Roman" w:cs="Times New Roman"/>
          <w:color w:val="000000"/>
          <w:sz w:val="28"/>
          <w:szCs w:val="28"/>
          <w:lang w:eastAsia="ru-RU"/>
        </w:rPr>
        <w:t xml:space="preserve"> в реальную жизнь. Краеведческая проблематика органично входит в содержание общеобразовательных предметов в современной школе </w:t>
      </w:r>
      <w:r w:rsidR="003C22F0">
        <w:rPr>
          <w:rFonts w:cs="Times New Roman"/>
          <w:bCs/>
          <w:sz w:val="28"/>
          <w:szCs w:val="28"/>
          <w:lang w:eastAsia="ru-RU"/>
        </w:rPr>
        <w:t>–</w:t>
      </w:r>
      <w:r w:rsidR="00FE4896" w:rsidRPr="004833F1">
        <w:rPr>
          <w:rFonts w:eastAsia="Times New Roman" w:cs="Times New Roman"/>
          <w:color w:val="000000"/>
          <w:sz w:val="28"/>
          <w:szCs w:val="28"/>
          <w:lang w:eastAsia="ru-RU"/>
        </w:rPr>
        <w:t xml:space="preserve"> истории, географии, родного языка и литературы, мировой художественной культуры. </w:t>
      </w:r>
    </w:p>
    <w:p w:rsidR="00FE4896" w:rsidRPr="004833F1" w:rsidRDefault="004744FF" w:rsidP="004833F1">
      <w:pPr>
        <w:spacing w:line="360" w:lineRule="auto"/>
        <w:ind w:firstLine="851"/>
        <w:jc w:val="both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sz w:val="28"/>
          <w:szCs w:val="28"/>
        </w:rPr>
        <w:t xml:space="preserve">Исследовательская и краеведческая </w:t>
      </w:r>
      <w:r w:rsidR="00FE4896" w:rsidRPr="004833F1">
        <w:rPr>
          <w:rFonts w:eastAsia="Times New Roman" w:cs="Times New Roman"/>
          <w:sz w:val="28"/>
          <w:szCs w:val="28"/>
        </w:rPr>
        <w:t>работа обладает огромным образовательно-воспитательным потенциалом, так как она сохраняет</w:t>
      </w:r>
      <w:r w:rsidR="00000B58">
        <w:rPr>
          <w:rFonts w:eastAsia="Times New Roman" w:cs="Times New Roman"/>
          <w:sz w:val="28"/>
          <w:szCs w:val="28"/>
        </w:rPr>
        <w:t xml:space="preserve"> </w:t>
      </w:r>
      <w:r w:rsidR="00FE4896" w:rsidRPr="004833F1">
        <w:rPr>
          <w:rFonts w:eastAsia="Times New Roman" w:cs="Times New Roman"/>
          <w:sz w:val="28"/>
          <w:szCs w:val="28"/>
        </w:rPr>
        <w:t>подлинные исторические документы «вчера» и «сегодня».</w:t>
      </w:r>
    </w:p>
    <w:p w:rsidR="0056522B" w:rsidRPr="004833F1" w:rsidRDefault="0056522B" w:rsidP="00FE4896">
      <w:pPr>
        <w:spacing w:line="360" w:lineRule="auto"/>
        <w:ind w:firstLine="851"/>
        <w:jc w:val="both"/>
        <w:rPr>
          <w:rFonts w:cs="Times New Roman"/>
          <w:sz w:val="28"/>
          <w:szCs w:val="28"/>
        </w:rPr>
      </w:pPr>
      <w:r w:rsidRPr="004833F1">
        <w:rPr>
          <w:rFonts w:eastAsia="Times New Roman" w:cs="Times New Roman"/>
          <w:sz w:val="28"/>
          <w:szCs w:val="28"/>
        </w:rPr>
        <w:t>Эффективное использование этого потенциала для воспитания учащихся в духе патриотизма, гражданского самосознания, высокой нравственности является одной из важнейших задач нашей проектной деятельности. Участвуя в поисково-</w:t>
      </w:r>
      <w:r w:rsidRPr="004833F1">
        <w:rPr>
          <w:rFonts w:cs="Times New Roman"/>
          <w:sz w:val="28"/>
          <w:szCs w:val="28"/>
        </w:rPr>
        <w:t>собирательной работе, учащиеся постоянно соприкасались с историей войны</w:t>
      </w:r>
      <w:r w:rsidR="00007D2E">
        <w:rPr>
          <w:rFonts w:cs="Times New Roman"/>
          <w:sz w:val="28"/>
          <w:szCs w:val="28"/>
        </w:rPr>
        <w:t>, посёлка, школы, независимо от</w:t>
      </w:r>
      <w:r w:rsidRPr="004833F1">
        <w:rPr>
          <w:rFonts w:cs="Times New Roman"/>
          <w:sz w:val="28"/>
          <w:szCs w:val="28"/>
        </w:rPr>
        <w:t>того, какую тему они изучают.</w:t>
      </w:r>
    </w:p>
    <w:p w:rsidR="004833F1" w:rsidRDefault="0056522B" w:rsidP="004833F1">
      <w:pPr>
        <w:spacing w:line="360" w:lineRule="auto"/>
        <w:ind w:firstLine="851"/>
        <w:jc w:val="both"/>
        <w:rPr>
          <w:rFonts w:eastAsia="Times New Roman" w:cs="Times New Roman"/>
          <w:sz w:val="28"/>
          <w:szCs w:val="28"/>
        </w:rPr>
      </w:pPr>
      <w:r w:rsidRPr="004833F1">
        <w:rPr>
          <w:rFonts w:eastAsia="Times New Roman" w:cs="Times New Roman"/>
          <w:sz w:val="28"/>
          <w:szCs w:val="28"/>
        </w:rPr>
        <w:lastRenderedPageBreak/>
        <w:t xml:space="preserve">Ознакомление подрастающего поколения с исторической и современной информацией о людях, которые высокими достижениями в спорте, науке, культуре, трудовыми и боевыми подвигами прославили имя родного края, </w:t>
      </w:r>
      <w:r w:rsidR="00862AD5" w:rsidRPr="004833F1">
        <w:rPr>
          <w:rFonts w:eastAsia="Times New Roman" w:cs="Times New Roman"/>
          <w:sz w:val="28"/>
          <w:szCs w:val="28"/>
        </w:rPr>
        <w:t xml:space="preserve">содействовало </w:t>
      </w:r>
      <w:r w:rsidRPr="004833F1">
        <w:rPr>
          <w:rFonts w:eastAsia="Times New Roman" w:cs="Times New Roman"/>
          <w:sz w:val="28"/>
          <w:szCs w:val="28"/>
        </w:rPr>
        <w:t>формированию и развитию у молодёжи чувства гордости за соотечес</w:t>
      </w:r>
      <w:r w:rsidR="00862AD5" w:rsidRPr="004833F1">
        <w:rPr>
          <w:rFonts w:eastAsia="Times New Roman" w:cs="Times New Roman"/>
          <w:sz w:val="28"/>
          <w:szCs w:val="28"/>
        </w:rPr>
        <w:t xml:space="preserve">твенников и государство в целом. </w:t>
      </w:r>
    </w:p>
    <w:p w:rsidR="00C60C45" w:rsidRPr="003C22F0" w:rsidRDefault="0056522B" w:rsidP="003C22F0">
      <w:pPr>
        <w:pStyle w:val="af"/>
        <w:spacing w:line="360" w:lineRule="auto"/>
        <w:ind w:firstLine="708"/>
        <w:jc w:val="both"/>
        <w:rPr>
          <w:sz w:val="28"/>
          <w:szCs w:val="28"/>
        </w:rPr>
      </w:pPr>
      <w:r w:rsidRPr="003C22F0">
        <w:rPr>
          <w:sz w:val="28"/>
          <w:szCs w:val="28"/>
          <w:lang w:eastAsia="ru-RU"/>
        </w:rPr>
        <w:t>Для того</w:t>
      </w:r>
      <w:r w:rsidR="002078D8" w:rsidRPr="002078D8">
        <w:rPr>
          <w:sz w:val="28"/>
          <w:szCs w:val="28"/>
          <w:lang w:eastAsia="ru-RU"/>
        </w:rPr>
        <w:t>,</w:t>
      </w:r>
      <w:r w:rsidR="002078D8">
        <w:rPr>
          <w:color w:val="FF0000"/>
          <w:sz w:val="28"/>
          <w:szCs w:val="28"/>
          <w:lang w:eastAsia="ru-RU"/>
        </w:rPr>
        <w:t xml:space="preserve"> </w:t>
      </w:r>
      <w:r w:rsidRPr="003C22F0">
        <w:rPr>
          <w:sz w:val="28"/>
          <w:szCs w:val="28"/>
          <w:lang w:eastAsia="ru-RU"/>
        </w:rPr>
        <w:t xml:space="preserve"> чтобы сделать</w:t>
      </w:r>
      <w:r w:rsidR="002078D8">
        <w:rPr>
          <w:sz w:val="28"/>
          <w:szCs w:val="28"/>
          <w:lang w:eastAsia="ru-RU"/>
        </w:rPr>
        <w:t xml:space="preserve"> </w:t>
      </w:r>
      <w:r w:rsidR="00C60C45" w:rsidRPr="003C22F0">
        <w:rPr>
          <w:sz w:val="28"/>
          <w:szCs w:val="28"/>
          <w:lang w:eastAsia="ru-RU"/>
        </w:rPr>
        <w:t>поисково-исследовательскую</w:t>
      </w:r>
      <w:r w:rsidR="00FE4896" w:rsidRPr="003C22F0">
        <w:rPr>
          <w:sz w:val="28"/>
          <w:szCs w:val="28"/>
          <w:lang w:eastAsia="ru-RU"/>
        </w:rPr>
        <w:t xml:space="preserve"> работу в школе более интересной и привлекател</w:t>
      </w:r>
      <w:r w:rsidR="00C60C45" w:rsidRPr="003C22F0">
        <w:rPr>
          <w:sz w:val="28"/>
          <w:szCs w:val="28"/>
          <w:lang w:eastAsia="ru-RU"/>
        </w:rPr>
        <w:t>ьной для современного подростка, мы опирались на Стратегию</w:t>
      </w:r>
      <w:r w:rsidR="00FE4896" w:rsidRPr="003C22F0">
        <w:rPr>
          <w:sz w:val="28"/>
          <w:szCs w:val="28"/>
          <w:lang w:eastAsia="ru-RU"/>
        </w:rPr>
        <w:t xml:space="preserve"> развития информационного общества, </w:t>
      </w:r>
      <w:r w:rsidR="00C60C45" w:rsidRPr="003C22F0">
        <w:rPr>
          <w:rFonts w:eastAsia="Times New Roman"/>
          <w:sz w:val="28"/>
          <w:szCs w:val="28"/>
        </w:rPr>
        <w:t>которая связана с доступностью информации для всех граждан. Поэтому использование ИКТ (информационно-коммуникационных технологий) являлось одним из направлений нашей поисково-исследовательской деятельности.</w:t>
      </w:r>
    </w:p>
    <w:p w:rsidR="00C60C45" w:rsidRPr="004833F1" w:rsidRDefault="00C60C45" w:rsidP="00C60C45">
      <w:pPr>
        <w:pStyle w:val="af"/>
        <w:spacing w:line="360" w:lineRule="auto"/>
        <w:ind w:firstLine="851"/>
        <w:jc w:val="both"/>
        <w:rPr>
          <w:rFonts w:eastAsia="Times New Roman" w:cs="Times New Roman"/>
          <w:sz w:val="28"/>
          <w:szCs w:val="28"/>
        </w:rPr>
      </w:pPr>
      <w:r w:rsidRPr="004833F1">
        <w:rPr>
          <w:rFonts w:eastAsia="Times New Roman" w:cs="Times New Roman"/>
          <w:sz w:val="28"/>
          <w:szCs w:val="28"/>
        </w:rPr>
        <w:t>Целевая аудитория проекта:</w:t>
      </w:r>
    </w:p>
    <w:p w:rsidR="00C60C45" w:rsidRPr="004833F1" w:rsidRDefault="00C60C45" w:rsidP="00C60C45">
      <w:pPr>
        <w:pStyle w:val="af"/>
        <w:spacing w:line="360" w:lineRule="auto"/>
        <w:ind w:firstLine="851"/>
        <w:jc w:val="both"/>
        <w:rPr>
          <w:rFonts w:eastAsia="Times New Roman" w:cs="Times New Roman"/>
          <w:sz w:val="28"/>
          <w:szCs w:val="28"/>
        </w:rPr>
      </w:pPr>
      <w:r w:rsidRPr="004833F1">
        <w:rPr>
          <w:rFonts w:eastAsia="Calibri" w:cs="Times New Roman"/>
          <w:sz w:val="28"/>
          <w:szCs w:val="28"/>
        </w:rPr>
        <w:t xml:space="preserve">В работе над созданием проекта принимали участие дети и подростки гимназии № 76 в возрасте </w:t>
      </w:r>
      <w:r w:rsidR="00007D2E">
        <w:rPr>
          <w:rFonts w:eastAsia="Calibri" w:cs="Times New Roman"/>
          <w:sz w:val="28"/>
          <w:szCs w:val="28"/>
        </w:rPr>
        <w:t>11</w:t>
      </w:r>
      <w:r w:rsidR="004F0B30" w:rsidRPr="004833F1">
        <w:rPr>
          <w:rFonts w:cs="Times New Roman"/>
          <w:bCs/>
          <w:sz w:val="28"/>
          <w:szCs w:val="28"/>
          <w:lang w:eastAsia="ru-RU"/>
        </w:rPr>
        <w:t>–</w:t>
      </w:r>
      <w:r w:rsidR="00007D2E">
        <w:rPr>
          <w:rFonts w:eastAsia="Calibri" w:cs="Times New Roman"/>
          <w:sz w:val="28"/>
          <w:szCs w:val="28"/>
        </w:rPr>
        <w:t>15</w:t>
      </w:r>
      <w:r w:rsidR="00862AD5" w:rsidRPr="004833F1">
        <w:rPr>
          <w:rFonts w:eastAsia="Calibri" w:cs="Times New Roman"/>
          <w:sz w:val="28"/>
          <w:szCs w:val="28"/>
        </w:rPr>
        <w:t xml:space="preserve"> лет</w:t>
      </w:r>
      <w:r w:rsidRPr="004833F1">
        <w:rPr>
          <w:rFonts w:eastAsia="Calibri" w:cs="Times New Roman"/>
          <w:sz w:val="28"/>
          <w:szCs w:val="28"/>
        </w:rPr>
        <w:t>, родители учеников, педагоги, сотрудники библиотеки п. Дагомыс, жители и гости посёлка.</w:t>
      </w:r>
    </w:p>
    <w:p w:rsidR="00C60C45" w:rsidRPr="004833F1" w:rsidRDefault="00C60C45" w:rsidP="00C60C45">
      <w:pPr>
        <w:pStyle w:val="af"/>
        <w:spacing w:line="360" w:lineRule="auto"/>
        <w:ind w:firstLine="851"/>
        <w:jc w:val="both"/>
        <w:rPr>
          <w:rFonts w:eastAsia="Times New Roman" w:cs="Times New Roman"/>
          <w:sz w:val="28"/>
          <w:szCs w:val="28"/>
        </w:rPr>
      </w:pPr>
      <w:r w:rsidRPr="004833F1">
        <w:rPr>
          <w:rFonts w:eastAsia="Times New Roman" w:cs="Times New Roman"/>
          <w:sz w:val="28"/>
          <w:szCs w:val="28"/>
        </w:rPr>
        <w:t xml:space="preserve">Цель проекта: </w:t>
      </w:r>
    </w:p>
    <w:p w:rsidR="00C60C45" w:rsidRPr="004833F1" w:rsidRDefault="00DA0BDD" w:rsidP="00FE4896">
      <w:pPr>
        <w:spacing w:line="360" w:lineRule="auto"/>
        <w:ind w:firstLine="851"/>
        <w:jc w:val="both"/>
        <w:rPr>
          <w:rFonts w:cs="Times New Roman"/>
          <w:sz w:val="28"/>
          <w:szCs w:val="28"/>
        </w:rPr>
      </w:pPr>
      <w:r w:rsidRPr="00DA0BDD">
        <w:rPr>
          <w:rFonts w:cs="Times New Roman"/>
          <w:sz w:val="28"/>
          <w:szCs w:val="28"/>
        </w:rPr>
        <w:t>Вызвать у учащихся интерес к истории малой родины, способствовать формированию бережного отношения к природе родного края и развитию добровольческих инициатив.</w:t>
      </w:r>
    </w:p>
    <w:p w:rsidR="00C60C45" w:rsidRPr="004833F1" w:rsidRDefault="00C60C45" w:rsidP="00FE4896">
      <w:pPr>
        <w:spacing w:line="360" w:lineRule="auto"/>
        <w:ind w:firstLine="851"/>
        <w:jc w:val="both"/>
        <w:rPr>
          <w:rFonts w:cs="Times New Roman"/>
          <w:sz w:val="28"/>
          <w:szCs w:val="28"/>
        </w:rPr>
      </w:pPr>
      <w:r w:rsidRPr="004833F1">
        <w:rPr>
          <w:rFonts w:cs="Times New Roman"/>
          <w:sz w:val="28"/>
          <w:szCs w:val="28"/>
        </w:rPr>
        <w:t>Задачи:</w:t>
      </w:r>
    </w:p>
    <w:p w:rsidR="00C60C45" w:rsidRPr="004833F1" w:rsidRDefault="00C60C45" w:rsidP="00C60C45">
      <w:pPr>
        <w:pStyle w:val="af"/>
        <w:spacing w:line="360" w:lineRule="auto"/>
        <w:ind w:firstLine="851"/>
        <w:jc w:val="both"/>
        <w:rPr>
          <w:rFonts w:eastAsia="Times New Roman" w:cs="Times New Roman"/>
          <w:sz w:val="28"/>
          <w:szCs w:val="28"/>
        </w:rPr>
      </w:pPr>
      <w:r w:rsidRPr="004833F1">
        <w:rPr>
          <w:rFonts w:cs="Times New Roman"/>
          <w:sz w:val="28"/>
          <w:szCs w:val="28"/>
        </w:rPr>
        <w:t>1. Развить исследовательские способности учащихся через вовлечение их в процесс изучения и узнавания истории родного посёлка и судеб земляков</w:t>
      </w:r>
      <w:r w:rsidR="004F0B30">
        <w:rPr>
          <w:rFonts w:cs="Times New Roman"/>
          <w:sz w:val="28"/>
          <w:szCs w:val="28"/>
        </w:rPr>
        <w:t>.</w:t>
      </w:r>
    </w:p>
    <w:p w:rsidR="00C60C45" w:rsidRPr="004833F1" w:rsidRDefault="00C60C45" w:rsidP="00C60C45">
      <w:pPr>
        <w:spacing w:line="360" w:lineRule="auto"/>
        <w:ind w:firstLine="851"/>
        <w:jc w:val="both"/>
        <w:rPr>
          <w:rFonts w:cs="Times New Roman"/>
          <w:sz w:val="28"/>
          <w:szCs w:val="28"/>
        </w:rPr>
      </w:pPr>
      <w:r w:rsidRPr="00C83650">
        <w:rPr>
          <w:rFonts w:cs="Times New Roman"/>
          <w:sz w:val="28"/>
          <w:szCs w:val="28"/>
        </w:rPr>
        <w:t>2</w:t>
      </w:r>
      <w:r w:rsidR="00C83650" w:rsidRPr="00C83650">
        <w:rPr>
          <w:rFonts w:cs="Times New Roman"/>
          <w:sz w:val="28"/>
          <w:szCs w:val="28"/>
        </w:rPr>
        <w:t>.</w:t>
      </w:r>
      <w:r w:rsidRPr="004833F1">
        <w:rPr>
          <w:rFonts w:cs="Times New Roman"/>
          <w:sz w:val="28"/>
          <w:szCs w:val="28"/>
        </w:rPr>
        <w:t>Обеспечить практическое умение учащихся проводить  исследования и обрабатывать полученные результаты</w:t>
      </w:r>
      <w:r w:rsidR="004F0B30">
        <w:rPr>
          <w:rFonts w:cs="Times New Roman"/>
          <w:sz w:val="28"/>
          <w:szCs w:val="28"/>
        </w:rPr>
        <w:t>.</w:t>
      </w:r>
    </w:p>
    <w:p w:rsidR="00C60C45" w:rsidRPr="004833F1" w:rsidRDefault="00C60C45" w:rsidP="00C60C45">
      <w:pPr>
        <w:spacing w:line="360" w:lineRule="auto"/>
        <w:ind w:firstLine="851"/>
        <w:jc w:val="both"/>
        <w:rPr>
          <w:rFonts w:cs="Times New Roman"/>
          <w:sz w:val="28"/>
          <w:szCs w:val="28"/>
        </w:rPr>
      </w:pPr>
      <w:r w:rsidRPr="004833F1">
        <w:rPr>
          <w:rFonts w:cs="Times New Roman"/>
          <w:sz w:val="28"/>
          <w:szCs w:val="28"/>
        </w:rPr>
        <w:t>3. Развивать в личности в ответственный период социального взросления человека (12</w:t>
      </w:r>
      <w:r w:rsidR="004F0B30" w:rsidRPr="004833F1">
        <w:rPr>
          <w:rFonts w:cs="Times New Roman"/>
          <w:bCs/>
          <w:sz w:val="28"/>
          <w:szCs w:val="28"/>
          <w:lang w:eastAsia="ru-RU"/>
        </w:rPr>
        <w:t>–</w:t>
      </w:r>
      <w:r w:rsidRPr="004833F1">
        <w:rPr>
          <w:rFonts w:cs="Times New Roman"/>
          <w:sz w:val="28"/>
          <w:szCs w:val="28"/>
        </w:rPr>
        <w:t>13 лет) познавательные интересы, критическое  мышление, обеспечивающие определение собственной позиции в жизни,</w:t>
      </w:r>
      <w:r w:rsidR="00862AD5" w:rsidRPr="004833F1">
        <w:rPr>
          <w:rFonts w:cs="Times New Roman"/>
          <w:sz w:val="28"/>
          <w:szCs w:val="28"/>
        </w:rPr>
        <w:t xml:space="preserve"> формирование добровольческих инициатив</w:t>
      </w:r>
      <w:r w:rsidRPr="004833F1">
        <w:rPr>
          <w:rFonts w:cs="Times New Roman"/>
          <w:sz w:val="28"/>
          <w:szCs w:val="28"/>
        </w:rPr>
        <w:t>.</w:t>
      </w:r>
    </w:p>
    <w:p w:rsidR="00C60C45" w:rsidRPr="004833F1" w:rsidRDefault="000D5A7C" w:rsidP="00C60C45">
      <w:pPr>
        <w:spacing w:line="360" w:lineRule="auto"/>
        <w:ind w:firstLine="851"/>
        <w:jc w:val="both"/>
        <w:rPr>
          <w:rFonts w:cs="Times New Roman"/>
          <w:sz w:val="28"/>
          <w:szCs w:val="28"/>
          <w:lang w:eastAsia="ru-RU"/>
        </w:rPr>
      </w:pPr>
      <w:r>
        <w:rPr>
          <w:rFonts w:cs="Times New Roman"/>
          <w:sz w:val="28"/>
          <w:szCs w:val="28"/>
        </w:rPr>
        <w:lastRenderedPageBreak/>
        <w:t xml:space="preserve">4. </w:t>
      </w:r>
      <w:r w:rsidR="00C60C45" w:rsidRPr="004833F1">
        <w:rPr>
          <w:rFonts w:cs="Times New Roman"/>
          <w:sz w:val="28"/>
          <w:szCs w:val="28"/>
        </w:rPr>
        <w:t>Рассказать о людях интересной судьбы, которые прославили своим подвигом, трудом, мастерством малую родину.</w:t>
      </w:r>
    </w:p>
    <w:p w:rsidR="00C60C45" w:rsidRPr="004833F1" w:rsidRDefault="00C60C45" w:rsidP="00C60C45">
      <w:pPr>
        <w:spacing w:line="360" w:lineRule="auto"/>
        <w:ind w:firstLine="851"/>
        <w:jc w:val="both"/>
        <w:rPr>
          <w:rFonts w:eastAsia="Times New Roman" w:cs="Times New Roman"/>
          <w:sz w:val="28"/>
          <w:szCs w:val="28"/>
          <w:lang w:eastAsia="ru-RU"/>
        </w:rPr>
      </w:pPr>
      <w:r w:rsidRPr="004833F1">
        <w:rPr>
          <w:rFonts w:cs="Times New Roman"/>
          <w:sz w:val="28"/>
          <w:szCs w:val="28"/>
          <w:lang w:eastAsia="ru-RU"/>
        </w:rPr>
        <w:t xml:space="preserve">5. Обеспечить непрерывное </w:t>
      </w:r>
      <w:r w:rsidRPr="004833F1">
        <w:rPr>
          <w:rFonts w:cs="Times New Roman"/>
          <w:bCs/>
          <w:sz w:val="28"/>
          <w:szCs w:val="28"/>
          <w:lang w:eastAsia="ru-RU"/>
        </w:rPr>
        <w:t>взаимодействие школы – социум</w:t>
      </w:r>
      <w:r w:rsidR="002D56EB" w:rsidRPr="004833F1">
        <w:rPr>
          <w:rFonts w:cs="Times New Roman"/>
          <w:bCs/>
          <w:sz w:val="28"/>
          <w:szCs w:val="28"/>
          <w:lang w:eastAsia="ru-RU"/>
        </w:rPr>
        <w:t>а</w:t>
      </w:r>
      <w:r w:rsidR="004F0B30" w:rsidRPr="004833F1">
        <w:rPr>
          <w:rFonts w:cs="Times New Roman"/>
          <w:bCs/>
          <w:sz w:val="28"/>
          <w:szCs w:val="28"/>
          <w:lang w:eastAsia="ru-RU"/>
        </w:rPr>
        <w:t>–</w:t>
      </w:r>
      <w:r w:rsidRPr="004833F1">
        <w:rPr>
          <w:rFonts w:cs="Times New Roman"/>
          <w:sz w:val="28"/>
          <w:szCs w:val="28"/>
          <w:lang w:eastAsia="ru-RU"/>
        </w:rPr>
        <w:t xml:space="preserve"> семьи, путем привлечения к исследовательской деятельности семей школьников, общественных организаций, предприятий и др.</w:t>
      </w:r>
    </w:p>
    <w:p w:rsidR="002E60E7" w:rsidRDefault="004833F1" w:rsidP="000D5A7C">
      <w:pPr>
        <w:spacing w:line="360" w:lineRule="auto"/>
        <w:ind w:firstLine="851"/>
        <w:jc w:val="center"/>
        <w:rPr>
          <w:rFonts w:eastAsia="Times New Roman" w:cs="Times New Roman"/>
          <w:b/>
          <w:sz w:val="28"/>
          <w:szCs w:val="28"/>
          <w:lang w:eastAsia="ru-RU"/>
        </w:rPr>
      </w:pPr>
      <w:r w:rsidRPr="000D5A7C">
        <w:rPr>
          <w:rFonts w:eastAsia="Times New Roman" w:cs="Times New Roman"/>
          <w:b/>
          <w:sz w:val="28"/>
          <w:szCs w:val="28"/>
          <w:lang w:eastAsia="ru-RU"/>
        </w:rPr>
        <w:t xml:space="preserve">ЧАСТЬ  </w:t>
      </w:r>
      <w:r w:rsidRPr="000D5A7C">
        <w:rPr>
          <w:rFonts w:eastAsia="Times New Roman" w:cs="Times New Roman"/>
          <w:b/>
          <w:sz w:val="28"/>
          <w:szCs w:val="28"/>
          <w:lang w:val="en-US" w:eastAsia="ru-RU"/>
        </w:rPr>
        <w:t>II</w:t>
      </w:r>
    </w:p>
    <w:p w:rsidR="00C6337F" w:rsidRPr="005E66E4" w:rsidRDefault="00C6337F" w:rsidP="00C6337F">
      <w:pPr>
        <w:spacing w:line="360" w:lineRule="auto"/>
        <w:jc w:val="center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Результаты реализации проекта</w:t>
      </w:r>
    </w:p>
    <w:p w:rsidR="00C6337F" w:rsidRPr="004833F1" w:rsidRDefault="00C6337F" w:rsidP="00C6337F">
      <w:pPr>
        <w:spacing w:line="360" w:lineRule="auto"/>
        <w:ind w:firstLine="851"/>
        <w:jc w:val="both"/>
        <w:rPr>
          <w:rFonts w:eastAsia="Times New Roman" w:cs="Times New Roman"/>
          <w:sz w:val="28"/>
          <w:szCs w:val="28"/>
        </w:rPr>
      </w:pPr>
      <w:r w:rsidRPr="004833F1">
        <w:rPr>
          <w:rFonts w:eastAsia="Times New Roman" w:cs="Times New Roman"/>
          <w:sz w:val="28"/>
          <w:szCs w:val="28"/>
        </w:rPr>
        <w:t xml:space="preserve">По итогам </w:t>
      </w:r>
      <w:r>
        <w:rPr>
          <w:rFonts w:eastAsia="Times New Roman" w:cs="Times New Roman"/>
          <w:sz w:val="28"/>
          <w:szCs w:val="28"/>
        </w:rPr>
        <w:t>исследовательской работы</w:t>
      </w:r>
      <w:r w:rsidRPr="004833F1">
        <w:rPr>
          <w:rFonts w:eastAsia="Times New Roman" w:cs="Times New Roman"/>
          <w:sz w:val="28"/>
          <w:szCs w:val="28"/>
        </w:rPr>
        <w:t xml:space="preserve">  за 2018</w:t>
      </w:r>
      <w:r w:rsidR="004F0B30" w:rsidRPr="004833F1">
        <w:rPr>
          <w:rFonts w:cs="Times New Roman"/>
          <w:bCs/>
          <w:sz w:val="28"/>
          <w:szCs w:val="28"/>
          <w:lang w:eastAsia="ru-RU"/>
        </w:rPr>
        <w:t>–</w:t>
      </w:r>
      <w:r w:rsidRPr="004833F1">
        <w:rPr>
          <w:rFonts w:eastAsia="Times New Roman" w:cs="Times New Roman"/>
          <w:sz w:val="28"/>
          <w:szCs w:val="28"/>
        </w:rPr>
        <w:t xml:space="preserve">2020 год была  создана серия проектов  об истории посёлка Дагомыс, творческих людях и ветеранах Великой Отечественной войны (в форме газет, информационных буклетов, </w:t>
      </w:r>
      <w:r w:rsidRPr="004833F1">
        <w:rPr>
          <w:rFonts w:eastAsia="Times New Roman" w:cs="Times New Roman"/>
          <w:bCs/>
          <w:sz w:val="28"/>
          <w:szCs w:val="28"/>
        </w:rPr>
        <w:t>виртуального музея</w:t>
      </w:r>
      <w:r w:rsidRPr="004833F1">
        <w:rPr>
          <w:rFonts w:eastAsia="Times New Roman" w:cs="Times New Roman"/>
          <w:sz w:val="28"/>
          <w:szCs w:val="28"/>
        </w:rPr>
        <w:t>)</w:t>
      </w:r>
      <w:r>
        <w:rPr>
          <w:rFonts w:eastAsia="Times New Roman" w:cs="Times New Roman"/>
          <w:sz w:val="28"/>
          <w:szCs w:val="28"/>
        </w:rPr>
        <w:t xml:space="preserve">. В ходе проектной деятельности учащиеся </w:t>
      </w:r>
      <w:r w:rsidRPr="004833F1">
        <w:rPr>
          <w:rFonts w:eastAsia="Times New Roman" w:cs="Times New Roman"/>
          <w:sz w:val="28"/>
          <w:szCs w:val="28"/>
        </w:rPr>
        <w:t>узнали «прошлое» и «настоящее</w:t>
      </w:r>
      <w:r>
        <w:rPr>
          <w:rFonts w:eastAsia="Times New Roman" w:cs="Times New Roman"/>
          <w:sz w:val="28"/>
          <w:szCs w:val="28"/>
        </w:rPr>
        <w:t>» своей малой Родины; научились эффективно работать в коллективах, сложившихся в результате поисковой деятельности, что способствовало сплочению классного коллектива. Ученики научились защищать свои проектные работы.</w:t>
      </w:r>
    </w:p>
    <w:p w:rsidR="00C6337F" w:rsidRPr="004833F1" w:rsidRDefault="00C6337F" w:rsidP="00C6337F">
      <w:pPr>
        <w:spacing w:line="360" w:lineRule="auto"/>
        <w:ind w:firstLine="851"/>
        <w:jc w:val="both"/>
        <w:rPr>
          <w:rFonts w:eastAsia="Times New Roman" w:cs="Times New Roman"/>
          <w:sz w:val="28"/>
          <w:szCs w:val="28"/>
        </w:rPr>
      </w:pPr>
      <w:r w:rsidRPr="004833F1">
        <w:rPr>
          <w:rFonts w:eastAsia="Times New Roman" w:cs="Times New Roman"/>
          <w:sz w:val="28"/>
          <w:szCs w:val="28"/>
        </w:rPr>
        <w:t xml:space="preserve">Общаясь с ветеранами, </w:t>
      </w:r>
      <w:r>
        <w:rPr>
          <w:rFonts w:eastAsia="Times New Roman" w:cs="Times New Roman"/>
          <w:sz w:val="28"/>
          <w:szCs w:val="28"/>
        </w:rPr>
        <w:t xml:space="preserve">пожилыми людьми, пережившими войну, </w:t>
      </w:r>
      <w:r w:rsidRPr="004833F1">
        <w:rPr>
          <w:rFonts w:eastAsia="Times New Roman" w:cs="Times New Roman"/>
          <w:sz w:val="28"/>
          <w:szCs w:val="28"/>
        </w:rPr>
        <w:t xml:space="preserve">ребята увидели возможность помогать пожилым людям,  в результате чего была создана инициативная группа по оказанию посильной помощи </w:t>
      </w:r>
      <w:r>
        <w:rPr>
          <w:rFonts w:cs="Times New Roman"/>
          <w:sz w:val="28"/>
          <w:szCs w:val="28"/>
        </w:rPr>
        <w:t>пожилым людям</w:t>
      </w:r>
      <w:r w:rsidRPr="004833F1">
        <w:rPr>
          <w:rFonts w:cs="Times New Roman"/>
          <w:sz w:val="28"/>
          <w:szCs w:val="28"/>
        </w:rPr>
        <w:t>. Так же была создана группа по уходу за знаковыми и историч</w:t>
      </w:r>
      <w:r>
        <w:rPr>
          <w:rFonts w:cs="Times New Roman"/>
          <w:sz w:val="28"/>
          <w:szCs w:val="28"/>
        </w:rPr>
        <w:t>ескими местами пос. Дагомыс (памятниками, мемориальными табличками)</w:t>
      </w:r>
      <w:r w:rsidR="004F0B30">
        <w:rPr>
          <w:rFonts w:cs="Times New Roman"/>
          <w:sz w:val="28"/>
          <w:szCs w:val="28"/>
        </w:rPr>
        <w:t>.</w:t>
      </w:r>
    </w:p>
    <w:p w:rsidR="00C6337F" w:rsidRPr="00C6337F" w:rsidRDefault="00C6337F" w:rsidP="00C6337F">
      <w:pPr>
        <w:spacing w:line="360" w:lineRule="auto"/>
        <w:ind w:firstLine="851"/>
        <w:jc w:val="both"/>
        <w:rPr>
          <w:rFonts w:eastAsia="Times New Roman" w:cs="Times New Roman"/>
          <w:b/>
          <w:sz w:val="28"/>
          <w:szCs w:val="28"/>
          <w:lang w:eastAsia="ru-RU"/>
        </w:rPr>
      </w:pPr>
      <w:r w:rsidRPr="004833F1">
        <w:rPr>
          <w:rFonts w:eastAsia="Times New Roman" w:cs="Times New Roman"/>
          <w:sz w:val="28"/>
          <w:szCs w:val="28"/>
        </w:rPr>
        <w:t>Результатом изучения природы  и экологических проблем  родного края стали  экоуроки, проводимые ребятами в младших классах, а так же участие в городских экологических акциях, таких как «Зелёный ветер»</w:t>
      </w:r>
      <w:r>
        <w:rPr>
          <w:rFonts w:eastAsia="Times New Roman" w:cs="Times New Roman"/>
          <w:sz w:val="28"/>
          <w:szCs w:val="28"/>
        </w:rPr>
        <w:t xml:space="preserve">, «Чёрное море» и т. д. Таким образом,  поисково-собирательная деятельность учеников стала первой ступенью к осознанной добровольческой деятельности, инициатором которой стали сами ребята. </w:t>
      </w:r>
      <w:r w:rsidRPr="004833F1">
        <w:rPr>
          <w:rFonts w:cs="Times New Roman"/>
          <w:color w:val="0D0D0D" w:themeColor="text1" w:themeTint="F2"/>
          <w:sz w:val="28"/>
          <w:szCs w:val="28"/>
        </w:rPr>
        <w:t xml:space="preserve">В 2020 </w:t>
      </w:r>
      <w:r w:rsidR="004F0B30" w:rsidRPr="004833F1">
        <w:rPr>
          <w:rFonts w:cs="Times New Roman"/>
          <w:bCs/>
          <w:sz w:val="28"/>
          <w:szCs w:val="28"/>
          <w:lang w:eastAsia="ru-RU"/>
        </w:rPr>
        <w:t>–</w:t>
      </w:r>
      <w:r w:rsidRPr="004833F1">
        <w:rPr>
          <w:rFonts w:cs="Times New Roman"/>
          <w:color w:val="0D0D0D" w:themeColor="text1" w:themeTint="F2"/>
          <w:sz w:val="28"/>
          <w:szCs w:val="28"/>
        </w:rPr>
        <w:t>2021 учебном году</w:t>
      </w:r>
      <w:r>
        <w:rPr>
          <w:rFonts w:cs="Times New Roman"/>
          <w:color w:val="0D0D0D" w:themeColor="text1" w:themeTint="F2"/>
          <w:sz w:val="28"/>
          <w:szCs w:val="28"/>
        </w:rPr>
        <w:t xml:space="preserve"> было принято решение создать </w:t>
      </w:r>
      <w:r w:rsidRPr="004833F1">
        <w:rPr>
          <w:rFonts w:cs="Times New Roman"/>
          <w:color w:val="0D0D0D" w:themeColor="text1" w:themeTint="F2"/>
          <w:sz w:val="28"/>
          <w:szCs w:val="28"/>
        </w:rPr>
        <w:t>добровольческий отряд «Идущие вместе»на базе нашего класса</w:t>
      </w:r>
      <w:r w:rsidRPr="004833F1">
        <w:rPr>
          <w:rFonts w:cs="Times New Roman"/>
          <w:sz w:val="28"/>
          <w:szCs w:val="28"/>
        </w:rPr>
        <w:t xml:space="preserve">. В настоящее время отряд активно </w:t>
      </w:r>
      <w:r w:rsidRPr="004833F1">
        <w:rPr>
          <w:rFonts w:cs="Times New Roman"/>
          <w:sz w:val="28"/>
          <w:szCs w:val="28"/>
        </w:rPr>
        <w:lastRenderedPageBreak/>
        <w:t xml:space="preserve">сотрудничает с платформой </w:t>
      </w:r>
      <w:r w:rsidRPr="00000B58">
        <w:rPr>
          <w:rFonts w:cs="Times New Roman"/>
          <w:b/>
          <w:sz w:val="28"/>
          <w:szCs w:val="28"/>
          <w:lang w:val="en-US"/>
        </w:rPr>
        <w:t>dobro</w:t>
      </w:r>
      <w:r w:rsidRPr="00000B58">
        <w:rPr>
          <w:rFonts w:cs="Times New Roman"/>
          <w:b/>
          <w:sz w:val="28"/>
          <w:szCs w:val="28"/>
        </w:rPr>
        <w:t>.</w:t>
      </w:r>
      <w:r w:rsidRPr="00000B58">
        <w:rPr>
          <w:rFonts w:cs="Times New Roman"/>
          <w:b/>
          <w:sz w:val="28"/>
          <w:szCs w:val="28"/>
          <w:lang w:val="en-US"/>
        </w:rPr>
        <w:t>ru</w:t>
      </w:r>
      <w:r w:rsidRPr="004833F1">
        <w:rPr>
          <w:rFonts w:cs="Times New Roman"/>
          <w:sz w:val="28"/>
          <w:szCs w:val="28"/>
        </w:rPr>
        <w:t xml:space="preserve">, а так же занимается проведением профилактической работы с младшими школьниками (беседы, тренинги, тематические </w:t>
      </w:r>
      <w:r>
        <w:rPr>
          <w:rFonts w:cs="Times New Roman"/>
          <w:sz w:val="28"/>
          <w:szCs w:val="28"/>
        </w:rPr>
        <w:t>игры, дискуссии, акции)</w:t>
      </w:r>
      <w:r w:rsidRPr="004833F1">
        <w:rPr>
          <w:rFonts w:cs="Times New Roman"/>
          <w:sz w:val="28"/>
          <w:szCs w:val="28"/>
        </w:rPr>
        <w:t>; развивает проекты, направленные на пропаганду здорового образа жизни; участв</w:t>
      </w:r>
      <w:r>
        <w:rPr>
          <w:rFonts w:cs="Times New Roman"/>
          <w:sz w:val="28"/>
          <w:szCs w:val="28"/>
        </w:rPr>
        <w:t xml:space="preserve">ует в проектах, направленных на </w:t>
      </w:r>
      <w:r w:rsidRPr="004833F1">
        <w:rPr>
          <w:rFonts w:cs="Times New Roman"/>
          <w:sz w:val="28"/>
          <w:szCs w:val="28"/>
        </w:rPr>
        <w:t>решение экологических проблем.</w:t>
      </w:r>
    </w:p>
    <w:p w:rsidR="00C553CE" w:rsidRDefault="007340A4" w:rsidP="00E26BEC">
      <w:pPr>
        <w:spacing w:line="360" w:lineRule="auto"/>
        <w:jc w:val="center"/>
        <w:rPr>
          <w:rFonts w:cs="Times New Roman"/>
          <w:b/>
          <w:sz w:val="28"/>
          <w:szCs w:val="28"/>
        </w:rPr>
      </w:pPr>
      <w:r w:rsidRPr="007340A4">
        <w:rPr>
          <w:rFonts w:eastAsia="Times New Roman" w:cs="Times New Roman"/>
          <w:b/>
          <w:color w:val="000000"/>
          <w:sz w:val="28"/>
          <w:szCs w:val="28"/>
          <w:lang w:eastAsia="ru-RU"/>
        </w:rPr>
        <w:t xml:space="preserve">Этапы </w:t>
      </w:r>
      <w:r w:rsidRPr="007340A4">
        <w:rPr>
          <w:rFonts w:cs="Times New Roman"/>
          <w:b/>
          <w:sz w:val="28"/>
          <w:szCs w:val="28"/>
        </w:rPr>
        <w:t xml:space="preserve">работы над проектом </w:t>
      </w:r>
    </w:p>
    <w:p w:rsidR="0085457F" w:rsidRPr="004744FF" w:rsidRDefault="007340A4" w:rsidP="00E26BEC">
      <w:pPr>
        <w:spacing w:line="360" w:lineRule="auto"/>
        <w:jc w:val="center"/>
        <w:rPr>
          <w:rFonts w:cs="Times New Roman"/>
          <w:b/>
          <w:sz w:val="28"/>
          <w:szCs w:val="28"/>
        </w:rPr>
      </w:pPr>
      <w:r w:rsidRPr="007340A4">
        <w:rPr>
          <w:rFonts w:cs="Times New Roman"/>
          <w:b/>
          <w:sz w:val="28"/>
          <w:szCs w:val="28"/>
        </w:rPr>
        <w:t>201</w:t>
      </w:r>
      <w:r w:rsidR="00B264E1">
        <w:rPr>
          <w:rFonts w:cs="Times New Roman"/>
          <w:b/>
          <w:sz w:val="28"/>
          <w:szCs w:val="28"/>
        </w:rPr>
        <w:t>8</w:t>
      </w:r>
      <w:r w:rsidRPr="007340A4">
        <w:rPr>
          <w:rFonts w:cs="Times New Roman"/>
          <w:b/>
          <w:sz w:val="28"/>
          <w:szCs w:val="28"/>
        </w:rPr>
        <w:t>-201</w:t>
      </w:r>
      <w:r w:rsidR="00B264E1">
        <w:rPr>
          <w:rFonts w:cs="Times New Roman"/>
          <w:b/>
          <w:sz w:val="28"/>
          <w:szCs w:val="28"/>
        </w:rPr>
        <w:t>9</w:t>
      </w:r>
    </w:p>
    <w:p w:rsidR="00B214C9" w:rsidRPr="0063066C" w:rsidRDefault="00DC1759" w:rsidP="00E26BEC">
      <w:pPr>
        <w:pStyle w:val="a5"/>
        <w:spacing w:line="360" w:lineRule="auto"/>
        <w:ind w:left="0"/>
        <w:outlineLvl w:val="0"/>
        <w:rPr>
          <w:b/>
          <w:color w:val="0D0D0D" w:themeColor="text1" w:themeTint="F2"/>
          <w:sz w:val="28"/>
          <w:szCs w:val="28"/>
          <w:u w:val="single"/>
        </w:rPr>
      </w:pPr>
      <w:r w:rsidRPr="0063066C">
        <w:rPr>
          <w:b/>
          <w:color w:val="0D0D0D" w:themeColor="text1" w:themeTint="F2"/>
          <w:sz w:val="28"/>
          <w:szCs w:val="28"/>
          <w:u w:val="single"/>
        </w:rPr>
        <w:t>Т</w:t>
      </w:r>
      <w:r w:rsidR="00B214C9" w:rsidRPr="0063066C">
        <w:rPr>
          <w:b/>
          <w:color w:val="0D0D0D" w:themeColor="text1" w:themeTint="F2"/>
          <w:sz w:val="28"/>
          <w:szCs w:val="28"/>
          <w:u w:val="single"/>
        </w:rPr>
        <w:t xml:space="preserve">еоретический </w:t>
      </w:r>
      <w:r w:rsidRPr="0063066C">
        <w:rPr>
          <w:b/>
          <w:color w:val="0D0D0D" w:themeColor="text1" w:themeTint="F2"/>
          <w:sz w:val="28"/>
          <w:szCs w:val="28"/>
          <w:u w:val="single"/>
        </w:rPr>
        <w:t xml:space="preserve">этап:  </w:t>
      </w:r>
      <w:r w:rsidR="00B214C9" w:rsidRPr="0063066C">
        <w:rPr>
          <w:b/>
          <w:color w:val="0D0D0D" w:themeColor="text1" w:themeTint="F2"/>
          <w:sz w:val="28"/>
          <w:szCs w:val="28"/>
          <w:u w:val="single"/>
        </w:rPr>
        <w:t>сентябрь- октябрь</w:t>
      </w:r>
    </w:p>
    <w:p w:rsidR="00624A4F" w:rsidRDefault="00B214C9" w:rsidP="00E26BEC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 w:rsidRPr="00DA4145">
        <w:rPr>
          <w:color w:val="0D0D0D" w:themeColor="text1" w:themeTint="F2"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Формирование группы для работы над проектом. Выбор творческого названия совместно с учащимися. Обсуждение с учащимися возможных источников информации. Экскурсия по окрестностям</w:t>
      </w:r>
      <w:r>
        <w:rPr>
          <w:color w:val="0D0D0D" w:themeColor="text1" w:themeTint="F2"/>
          <w:sz w:val="28"/>
          <w:szCs w:val="28"/>
        </w:rPr>
        <w:t xml:space="preserve"> (</w:t>
      </w:r>
      <w:r w:rsidR="004F0B30">
        <w:rPr>
          <w:color w:val="0D0D0D" w:themeColor="text1" w:themeTint="F2"/>
          <w:sz w:val="28"/>
          <w:szCs w:val="28"/>
        </w:rPr>
        <w:t>р</w:t>
      </w:r>
      <w:r>
        <w:rPr>
          <w:color w:val="0D0D0D" w:themeColor="text1" w:themeTint="F2"/>
          <w:sz w:val="28"/>
          <w:szCs w:val="28"/>
        </w:rPr>
        <w:t>ис. 1)</w:t>
      </w:r>
      <w:r w:rsidR="006266FD">
        <w:rPr>
          <w:color w:val="0D0D0D" w:themeColor="text1" w:themeTint="F2"/>
          <w:sz w:val="28"/>
          <w:szCs w:val="28"/>
        </w:rPr>
        <w:t>.</w:t>
      </w:r>
    </w:p>
    <w:p w:rsidR="002D56EB" w:rsidRDefault="002D56EB" w:rsidP="00E26BEC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 w:rsidRPr="002D56EB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5712431" cy="4284471"/>
            <wp:effectExtent l="0" t="0" r="0" b="0"/>
            <wp:docPr id="1026" name="Picture 2" descr="E:\ев\4. 22.10.2017 воронцовские пещеры Пре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ев\4. 22.10.2017 воронцовские пещеры През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31" cy="428447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24A4F" w:rsidRPr="00B27283" w:rsidRDefault="00624A4F" w:rsidP="00624A4F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 w:rsidRPr="00B27283">
        <w:rPr>
          <w:i/>
          <w:color w:val="0D0D0D" w:themeColor="text1" w:themeTint="F2"/>
          <w:sz w:val="28"/>
          <w:szCs w:val="28"/>
        </w:rPr>
        <w:t>Рис</w:t>
      </w:r>
      <w:r w:rsidR="00B27283" w:rsidRPr="00B27283">
        <w:rPr>
          <w:i/>
          <w:color w:val="0D0D0D" w:themeColor="text1" w:themeTint="F2"/>
          <w:sz w:val="28"/>
          <w:szCs w:val="28"/>
        </w:rPr>
        <w:t>.</w:t>
      </w:r>
      <w:r w:rsidRPr="00B27283">
        <w:rPr>
          <w:i/>
          <w:color w:val="0D0D0D" w:themeColor="text1" w:themeTint="F2"/>
          <w:sz w:val="28"/>
          <w:szCs w:val="28"/>
        </w:rPr>
        <w:t xml:space="preserve"> 1 «Экспедиция в ландшафтный комплекс «Воронцовские пещеры», экскурсия «Дольмены Краснодарского края»</w:t>
      </w:r>
    </w:p>
    <w:p w:rsidR="00B214C9" w:rsidRDefault="00B214C9" w:rsidP="0063066C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DA4145">
        <w:rPr>
          <w:rFonts w:cs="Times New Roman"/>
          <w:b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Ознакомление с навыками исследовательской работы. Изучение памяток: «Как брать интервью», «Как работать в сети Интернет»</w:t>
      </w:r>
      <w:r w:rsidR="0063066C">
        <w:rPr>
          <w:color w:val="0D0D0D" w:themeColor="text1" w:themeTint="F2"/>
          <w:sz w:val="28"/>
          <w:szCs w:val="28"/>
        </w:rPr>
        <w:t>.</w:t>
      </w:r>
    </w:p>
    <w:p w:rsidR="00B214C9" w:rsidRPr="0063066C" w:rsidRDefault="00DC1759" w:rsidP="00E26BEC">
      <w:pPr>
        <w:pStyle w:val="a5"/>
        <w:spacing w:line="360" w:lineRule="auto"/>
        <w:ind w:left="0"/>
        <w:outlineLvl w:val="0"/>
        <w:rPr>
          <w:b/>
          <w:color w:val="0D0D0D" w:themeColor="text1" w:themeTint="F2"/>
          <w:sz w:val="28"/>
          <w:szCs w:val="28"/>
          <w:u w:val="single"/>
        </w:rPr>
      </w:pPr>
      <w:r w:rsidRPr="0063066C">
        <w:rPr>
          <w:b/>
          <w:color w:val="0D0D0D" w:themeColor="text1" w:themeTint="F2"/>
          <w:sz w:val="28"/>
          <w:szCs w:val="28"/>
          <w:u w:val="single"/>
        </w:rPr>
        <w:lastRenderedPageBreak/>
        <w:t>П</w:t>
      </w:r>
      <w:r w:rsidR="00B214C9" w:rsidRPr="0063066C">
        <w:rPr>
          <w:b/>
          <w:color w:val="0D0D0D" w:themeColor="text1" w:themeTint="F2"/>
          <w:sz w:val="28"/>
          <w:szCs w:val="28"/>
          <w:u w:val="single"/>
        </w:rPr>
        <w:t xml:space="preserve">рактический </w:t>
      </w:r>
      <w:r w:rsidRPr="0063066C">
        <w:rPr>
          <w:b/>
          <w:color w:val="0D0D0D" w:themeColor="text1" w:themeTint="F2"/>
          <w:sz w:val="28"/>
          <w:szCs w:val="28"/>
          <w:u w:val="single"/>
        </w:rPr>
        <w:t>этап</w:t>
      </w:r>
      <w:r w:rsidR="0063066C" w:rsidRPr="0063066C">
        <w:rPr>
          <w:b/>
          <w:color w:val="0D0D0D" w:themeColor="text1" w:themeTint="F2"/>
          <w:sz w:val="28"/>
          <w:szCs w:val="28"/>
          <w:u w:val="single"/>
        </w:rPr>
        <w:t xml:space="preserve">: </w:t>
      </w:r>
      <w:r w:rsidR="00B214C9" w:rsidRPr="0063066C">
        <w:rPr>
          <w:b/>
          <w:color w:val="0D0D0D" w:themeColor="text1" w:themeTint="F2"/>
          <w:sz w:val="28"/>
          <w:szCs w:val="28"/>
          <w:u w:val="single"/>
        </w:rPr>
        <w:t>ноябрь-январь</w:t>
      </w:r>
    </w:p>
    <w:p w:rsidR="00B214C9" w:rsidRDefault="00B214C9" w:rsidP="0063066C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Поиск материалов учащимися. Изучение школьных архивов, летописей, фотогазет прошлых лет. Изучение семейных архивов учащи</w:t>
      </w:r>
      <w:r>
        <w:rPr>
          <w:color w:val="0D0D0D" w:themeColor="text1" w:themeTint="F2"/>
          <w:sz w:val="28"/>
          <w:szCs w:val="28"/>
        </w:rPr>
        <w:t>хся 7</w:t>
      </w:r>
      <w:r w:rsidRPr="004833F1">
        <w:rPr>
          <w:color w:val="0D0D0D" w:themeColor="text1" w:themeTint="F2"/>
          <w:sz w:val="28"/>
          <w:szCs w:val="28"/>
        </w:rPr>
        <w:t xml:space="preserve"> «В» класса. Работа с источниками фонда библиотеки пос.Дагомыс</w:t>
      </w:r>
      <w:r w:rsidR="001778B5">
        <w:rPr>
          <w:color w:val="0D0D0D" w:themeColor="text1" w:themeTint="F2"/>
          <w:sz w:val="28"/>
          <w:szCs w:val="28"/>
        </w:rPr>
        <w:t xml:space="preserve"> (</w:t>
      </w:r>
      <w:r w:rsidR="004F0B30">
        <w:rPr>
          <w:color w:val="0D0D0D" w:themeColor="text1" w:themeTint="F2"/>
          <w:sz w:val="28"/>
          <w:szCs w:val="28"/>
        </w:rPr>
        <w:t>р</w:t>
      </w:r>
      <w:r w:rsidR="001778B5">
        <w:rPr>
          <w:color w:val="0D0D0D" w:themeColor="text1" w:themeTint="F2"/>
          <w:sz w:val="28"/>
          <w:szCs w:val="28"/>
        </w:rPr>
        <w:t>ис.2</w:t>
      </w:r>
      <w:r>
        <w:rPr>
          <w:color w:val="0D0D0D" w:themeColor="text1" w:themeTint="F2"/>
          <w:sz w:val="28"/>
          <w:szCs w:val="28"/>
        </w:rPr>
        <w:t>)</w:t>
      </w:r>
      <w:r w:rsidR="006266FD">
        <w:rPr>
          <w:color w:val="0D0D0D" w:themeColor="text1" w:themeTint="F2"/>
          <w:sz w:val="28"/>
          <w:szCs w:val="28"/>
        </w:rPr>
        <w:t>.</w:t>
      </w:r>
    </w:p>
    <w:p w:rsidR="002D56EB" w:rsidRDefault="001778B5" w:rsidP="006266FD">
      <w:pPr>
        <w:pStyle w:val="a5"/>
        <w:spacing w:line="360" w:lineRule="auto"/>
        <w:ind w:left="0"/>
        <w:jc w:val="center"/>
        <w:outlineLvl w:val="0"/>
        <w:rPr>
          <w:noProof/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638425" cy="1971913"/>
            <wp:effectExtent l="0" t="0" r="0" b="0"/>
            <wp:docPr id="3" name="Рисунок 3" descr="D:\Воспитать человека\Фото\Рисунок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Воспитать человека\Фото\Рисунок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778" cy="1973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628900" cy="1975080"/>
            <wp:effectExtent l="0" t="0" r="0" b="0"/>
            <wp:docPr id="4" name="Рисунок 4" descr="D:\Воспитать человека\Фото\Рисунок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Воспитать человека\Фото\Рисунок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521" cy="1974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8B5" w:rsidRPr="00B27283" w:rsidRDefault="001778B5" w:rsidP="00B27283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 w:rsidRPr="00B27283">
        <w:rPr>
          <w:i/>
          <w:color w:val="0D0D0D" w:themeColor="text1" w:themeTint="F2"/>
          <w:sz w:val="28"/>
          <w:szCs w:val="28"/>
        </w:rPr>
        <w:t>Рис</w:t>
      </w:r>
      <w:r w:rsidR="00B27283" w:rsidRPr="00B27283">
        <w:rPr>
          <w:i/>
          <w:color w:val="0D0D0D" w:themeColor="text1" w:themeTint="F2"/>
          <w:sz w:val="28"/>
          <w:szCs w:val="28"/>
        </w:rPr>
        <w:t>.</w:t>
      </w:r>
      <w:r w:rsidRPr="00B27283">
        <w:rPr>
          <w:i/>
          <w:color w:val="0D0D0D" w:themeColor="text1" w:themeTint="F2"/>
          <w:sz w:val="28"/>
          <w:szCs w:val="28"/>
        </w:rPr>
        <w:t xml:space="preserve"> 2 Работа в фонде библиотеки. Ноябрь 2018.</w:t>
      </w:r>
    </w:p>
    <w:p w:rsidR="00B214C9" w:rsidRDefault="00B214C9" w:rsidP="0063066C">
      <w:pPr>
        <w:pStyle w:val="a5"/>
        <w:spacing w:line="360" w:lineRule="auto"/>
        <w:ind w:left="0" w:firstLine="709"/>
        <w:outlineLvl w:val="0"/>
        <w:rPr>
          <w:color w:val="0D0D0D" w:themeColor="text1" w:themeTint="F2"/>
          <w:sz w:val="28"/>
          <w:szCs w:val="28"/>
        </w:rPr>
      </w:pPr>
      <w:r w:rsidRPr="004833F1">
        <w:rPr>
          <w:color w:val="0D0D0D" w:themeColor="text1" w:themeTint="F2"/>
          <w:sz w:val="28"/>
          <w:szCs w:val="28"/>
        </w:rPr>
        <w:t>Встречи с ветеранами ВОВ и их родственниками, проживающими в Дагомысе. Встреча с представителями Кубанского казачества</w:t>
      </w:r>
      <w:r>
        <w:rPr>
          <w:color w:val="0D0D0D" w:themeColor="text1" w:themeTint="F2"/>
          <w:sz w:val="28"/>
          <w:szCs w:val="28"/>
        </w:rPr>
        <w:t xml:space="preserve"> (рис.3)</w:t>
      </w:r>
      <w:r w:rsidR="006266FD">
        <w:rPr>
          <w:color w:val="0D0D0D" w:themeColor="text1" w:themeTint="F2"/>
          <w:sz w:val="28"/>
          <w:szCs w:val="28"/>
        </w:rPr>
        <w:t>.</w:t>
      </w:r>
    </w:p>
    <w:p w:rsidR="006266FD" w:rsidRDefault="006266FD" w:rsidP="006266FD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711206" cy="1800225"/>
            <wp:effectExtent l="0" t="0" r="0" b="0"/>
            <wp:docPr id="9" name="Рисунок 9" descr="C:\Users\USER\Desktop\НАТАХА\Диск C\5 класс 2017-2018\5 класс 2 полуг 2018\МЧС\4. 03.05.2018 мчс\DSC_2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АТАХА\Диск C\5 класс 2017-2018\5 класс 2 полуг 2018\МЧС\4. 03.05.2018 мчс\DSC_24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933" cy="1800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3064933" cy="1800225"/>
            <wp:effectExtent l="0" t="0" r="0" b="0"/>
            <wp:docPr id="10" name="Рисунок 10" descr="C:\Users\USER\Desktop\НАТАХА\Диск C\5 класс 2017-2018\5 класс 2 полуг 2018\МЧС\4. 03.05.2018 мчс\IMG-20180711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АТАХА\Диск C\5 класс 2017-2018\5 класс 2 полуг 2018\МЧС\4. 03.05.2018 мчс\IMG-20180711-WA00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656" cy="1801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8B5" w:rsidRPr="00B27283" w:rsidRDefault="007F680A" w:rsidP="00B27283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 w:rsidRPr="00B27283">
        <w:rPr>
          <w:i/>
          <w:color w:val="0D0D0D" w:themeColor="text1" w:themeTint="F2"/>
          <w:sz w:val="28"/>
          <w:szCs w:val="28"/>
        </w:rPr>
        <w:t>Рис</w:t>
      </w:r>
      <w:r w:rsidR="00B27283" w:rsidRPr="00B27283">
        <w:rPr>
          <w:i/>
          <w:color w:val="0D0D0D" w:themeColor="text1" w:themeTint="F2"/>
          <w:sz w:val="28"/>
          <w:szCs w:val="28"/>
        </w:rPr>
        <w:t>.</w:t>
      </w:r>
      <w:r w:rsidRPr="00B27283">
        <w:rPr>
          <w:i/>
          <w:color w:val="0D0D0D" w:themeColor="text1" w:themeTint="F2"/>
          <w:sz w:val="28"/>
          <w:szCs w:val="28"/>
        </w:rPr>
        <w:t xml:space="preserve"> 3 Встреча с представителями Кубанского казачества. Ноябрь 2018</w:t>
      </w:r>
    </w:p>
    <w:p w:rsidR="00B214C9" w:rsidRDefault="00B214C9" w:rsidP="00E26BEC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Поиск творческих людей пос.Дагомыс (поэтов писателей, художников, реставраторов)</w:t>
      </w:r>
      <w:r>
        <w:rPr>
          <w:color w:val="0D0D0D" w:themeColor="text1" w:themeTint="F2"/>
          <w:sz w:val="28"/>
          <w:szCs w:val="28"/>
        </w:rPr>
        <w:t xml:space="preserve"> (рис.4)</w:t>
      </w:r>
      <w:r w:rsidR="006266FD">
        <w:rPr>
          <w:color w:val="0D0D0D" w:themeColor="text1" w:themeTint="F2"/>
          <w:sz w:val="28"/>
          <w:szCs w:val="28"/>
        </w:rPr>
        <w:t>.</w:t>
      </w:r>
    </w:p>
    <w:p w:rsidR="006266FD" w:rsidRDefault="006266FD" w:rsidP="006266FD">
      <w:pPr>
        <w:pStyle w:val="a5"/>
        <w:spacing w:line="360" w:lineRule="auto"/>
        <w:ind w:left="0"/>
        <w:jc w:val="center"/>
        <w:outlineLvl w:val="0"/>
        <w:rPr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781300" cy="2065219"/>
            <wp:effectExtent l="0" t="0" r="0" b="0"/>
            <wp:docPr id="11" name="Рисунок 11" descr="C:\Users\USER\Pictures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Рисунок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290" t="4645" r="8553" b="11319"/>
                    <a:stretch/>
                  </pic:blipFill>
                  <pic:spPr bwMode="auto">
                    <a:xfrm>
                      <a:off x="0" y="0"/>
                      <a:ext cx="2788851" cy="2070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866470" cy="2064660"/>
            <wp:effectExtent l="0" t="0" r="0" b="0"/>
            <wp:docPr id="13" name="Рисунок 13" descr="C:\Users\USER\Pictures\Рисуно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Рисунок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469" t="3804" r="6310" b="9119"/>
                    <a:stretch/>
                  </pic:blipFill>
                  <pic:spPr bwMode="auto">
                    <a:xfrm>
                      <a:off x="0" y="0"/>
                      <a:ext cx="2874377" cy="2070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1759" w:rsidRPr="00B27283" w:rsidRDefault="00DC1759" w:rsidP="00B27283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 w:rsidRPr="00B27283">
        <w:rPr>
          <w:i/>
          <w:color w:val="0D0D0D" w:themeColor="text1" w:themeTint="F2"/>
          <w:sz w:val="28"/>
          <w:szCs w:val="28"/>
        </w:rPr>
        <w:t>Рис</w:t>
      </w:r>
      <w:r w:rsidR="00B27283" w:rsidRPr="00B27283">
        <w:rPr>
          <w:i/>
          <w:color w:val="0D0D0D" w:themeColor="text1" w:themeTint="F2"/>
          <w:sz w:val="28"/>
          <w:szCs w:val="28"/>
        </w:rPr>
        <w:t>.</w:t>
      </w:r>
      <w:r w:rsidRPr="00B27283">
        <w:rPr>
          <w:i/>
          <w:color w:val="0D0D0D" w:themeColor="text1" w:themeTint="F2"/>
          <w:sz w:val="28"/>
          <w:szCs w:val="28"/>
        </w:rPr>
        <w:t xml:space="preserve"> 4. Встречи с творческими людьми п. Дагомыс. Январь</w:t>
      </w:r>
      <w:r w:rsidR="004F0B30" w:rsidRPr="004833F1">
        <w:rPr>
          <w:bCs/>
          <w:sz w:val="28"/>
          <w:szCs w:val="28"/>
        </w:rPr>
        <w:t>–</w:t>
      </w:r>
      <w:r w:rsidRPr="00B27283">
        <w:rPr>
          <w:i/>
          <w:color w:val="0D0D0D" w:themeColor="text1" w:themeTint="F2"/>
          <w:sz w:val="28"/>
          <w:szCs w:val="28"/>
        </w:rPr>
        <w:t xml:space="preserve"> февраль 2018</w:t>
      </w:r>
    </w:p>
    <w:p w:rsidR="00B214C9" w:rsidRPr="0063066C" w:rsidRDefault="00DC1759" w:rsidP="00E26BEC">
      <w:pPr>
        <w:pStyle w:val="a5"/>
        <w:spacing w:line="360" w:lineRule="auto"/>
        <w:ind w:left="0"/>
        <w:outlineLvl w:val="0"/>
        <w:rPr>
          <w:b/>
          <w:color w:val="0D0D0D" w:themeColor="text1" w:themeTint="F2"/>
          <w:sz w:val="28"/>
          <w:szCs w:val="28"/>
          <w:u w:val="single"/>
        </w:rPr>
      </w:pPr>
      <w:r w:rsidRPr="0063066C">
        <w:rPr>
          <w:b/>
          <w:color w:val="0D0D0D" w:themeColor="text1" w:themeTint="F2"/>
          <w:sz w:val="28"/>
          <w:szCs w:val="28"/>
          <w:u w:val="single"/>
        </w:rPr>
        <w:lastRenderedPageBreak/>
        <w:t>А</w:t>
      </w:r>
      <w:r w:rsidR="00B214C9" w:rsidRPr="0063066C">
        <w:rPr>
          <w:b/>
          <w:color w:val="0D0D0D" w:themeColor="text1" w:themeTint="F2"/>
          <w:sz w:val="28"/>
          <w:szCs w:val="28"/>
          <w:u w:val="single"/>
        </w:rPr>
        <w:t xml:space="preserve">налитический </w:t>
      </w:r>
      <w:r w:rsidRPr="0063066C">
        <w:rPr>
          <w:b/>
          <w:color w:val="0D0D0D" w:themeColor="text1" w:themeTint="F2"/>
          <w:sz w:val="28"/>
          <w:szCs w:val="28"/>
          <w:u w:val="single"/>
        </w:rPr>
        <w:t xml:space="preserve"> этап</w:t>
      </w:r>
      <w:r w:rsidR="0063066C">
        <w:rPr>
          <w:b/>
          <w:color w:val="0D0D0D" w:themeColor="text1" w:themeTint="F2"/>
          <w:sz w:val="28"/>
          <w:szCs w:val="28"/>
          <w:u w:val="single"/>
        </w:rPr>
        <w:t xml:space="preserve">: </w:t>
      </w:r>
      <w:r w:rsidR="00B214C9" w:rsidRPr="0063066C">
        <w:rPr>
          <w:b/>
          <w:color w:val="0D0D0D" w:themeColor="text1" w:themeTint="F2"/>
          <w:sz w:val="28"/>
          <w:szCs w:val="28"/>
          <w:u w:val="single"/>
        </w:rPr>
        <w:t>февраль-июль</w:t>
      </w:r>
    </w:p>
    <w:p w:rsidR="00777A52" w:rsidRDefault="00B214C9" w:rsidP="00777A52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Сбор фото и видео материалов к рубрике «Дагомыс вчера и сегодня»</w:t>
      </w:r>
      <w:r>
        <w:rPr>
          <w:color w:val="0D0D0D" w:themeColor="text1" w:themeTint="F2"/>
          <w:sz w:val="28"/>
          <w:szCs w:val="28"/>
        </w:rPr>
        <w:t xml:space="preserve"> (</w:t>
      </w:r>
      <w:r w:rsidR="004F0B30">
        <w:rPr>
          <w:color w:val="0D0D0D" w:themeColor="text1" w:themeTint="F2"/>
          <w:sz w:val="28"/>
          <w:szCs w:val="28"/>
        </w:rPr>
        <w:t>р</w:t>
      </w:r>
      <w:r>
        <w:rPr>
          <w:color w:val="0D0D0D" w:themeColor="text1" w:themeTint="F2"/>
          <w:sz w:val="28"/>
          <w:szCs w:val="28"/>
        </w:rPr>
        <w:t>ис.5)</w:t>
      </w:r>
      <w:r w:rsidR="00777A52">
        <w:rPr>
          <w:color w:val="0D0D0D" w:themeColor="text1" w:themeTint="F2"/>
          <w:sz w:val="28"/>
          <w:szCs w:val="28"/>
        </w:rPr>
        <w:t xml:space="preserve">, </w:t>
      </w:r>
      <w:r w:rsidR="00777A52" w:rsidRPr="004833F1">
        <w:rPr>
          <w:color w:val="0D0D0D" w:themeColor="text1" w:themeTint="F2"/>
          <w:sz w:val="28"/>
          <w:szCs w:val="28"/>
        </w:rPr>
        <w:t>«Знаковые места п. Дагомыс»</w:t>
      </w:r>
      <w:r w:rsidR="00777A52">
        <w:rPr>
          <w:color w:val="0D0D0D" w:themeColor="text1" w:themeTint="F2"/>
          <w:sz w:val="28"/>
          <w:szCs w:val="28"/>
        </w:rPr>
        <w:t xml:space="preserve"> (</w:t>
      </w:r>
      <w:r w:rsidR="004F0B30">
        <w:rPr>
          <w:color w:val="0D0D0D" w:themeColor="text1" w:themeTint="F2"/>
          <w:sz w:val="28"/>
          <w:szCs w:val="28"/>
        </w:rPr>
        <w:t>р</w:t>
      </w:r>
      <w:r w:rsidR="00777A52">
        <w:rPr>
          <w:color w:val="0D0D0D" w:themeColor="text1" w:themeTint="F2"/>
          <w:sz w:val="28"/>
          <w:szCs w:val="28"/>
        </w:rPr>
        <w:t>ис.6)</w:t>
      </w:r>
      <w:r w:rsidR="00CF1C1E">
        <w:rPr>
          <w:color w:val="0D0D0D" w:themeColor="text1" w:themeTint="F2"/>
          <w:sz w:val="28"/>
          <w:szCs w:val="28"/>
        </w:rPr>
        <w:t>.</w:t>
      </w:r>
    </w:p>
    <w:p w:rsidR="00CF1C1E" w:rsidRDefault="00CF1C1E" w:rsidP="00CF1C1E">
      <w:pPr>
        <w:pStyle w:val="a5"/>
        <w:spacing w:line="360" w:lineRule="auto"/>
        <w:ind w:left="0"/>
        <w:jc w:val="center"/>
        <w:outlineLvl w:val="0"/>
        <w:rPr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781300" cy="3844015"/>
            <wp:effectExtent l="0" t="0" r="0" b="0"/>
            <wp:docPr id="14" name="Рисунок 14" descr="C:\Users\USER\Pictures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847" cy="3846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771775" cy="3830853"/>
            <wp:effectExtent l="0" t="0" r="0" b="0"/>
            <wp:docPr id="15" name="Рисунок 15" descr="C:\Users\USER\Pictures\25.03.2019 дагомыс лето газета проект ев и газ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5.03.2019 дагомыс лето газета проект ев и газет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210" cy="3832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A52" w:rsidRPr="00B27283" w:rsidRDefault="00777A52" w:rsidP="00CF1C1E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 w:rsidRPr="00B27283">
        <w:rPr>
          <w:i/>
          <w:color w:val="0D0D0D" w:themeColor="text1" w:themeTint="F2"/>
          <w:sz w:val="28"/>
          <w:szCs w:val="28"/>
        </w:rPr>
        <w:t>Рис</w:t>
      </w:r>
      <w:r w:rsidR="00B27283" w:rsidRPr="00B27283">
        <w:rPr>
          <w:i/>
          <w:color w:val="0D0D0D" w:themeColor="text1" w:themeTint="F2"/>
          <w:sz w:val="28"/>
          <w:szCs w:val="28"/>
        </w:rPr>
        <w:t>.</w:t>
      </w:r>
      <w:r w:rsidR="0063066C">
        <w:rPr>
          <w:i/>
          <w:color w:val="0D0D0D" w:themeColor="text1" w:themeTint="F2"/>
          <w:sz w:val="28"/>
          <w:szCs w:val="28"/>
        </w:rPr>
        <w:t xml:space="preserve"> 5, </w:t>
      </w:r>
      <w:r w:rsidRPr="00B27283">
        <w:rPr>
          <w:i/>
          <w:color w:val="0D0D0D" w:themeColor="text1" w:themeTint="F2"/>
          <w:sz w:val="28"/>
          <w:szCs w:val="28"/>
        </w:rPr>
        <w:t xml:space="preserve">6 Сбор фотоматериала для </w:t>
      </w:r>
      <w:r w:rsidR="002C2C8D" w:rsidRPr="00B27283">
        <w:rPr>
          <w:i/>
          <w:color w:val="0D0D0D" w:themeColor="text1" w:themeTint="F2"/>
          <w:sz w:val="28"/>
          <w:szCs w:val="28"/>
        </w:rPr>
        <w:t>рубрик проекта. Март- Апрель 2019</w:t>
      </w:r>
    </w:p>
    <w:p w:rsidR="00B214C9" w:rsidRDefault="00B214C9" w:rsidP="00E26BEC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Сбор фото и видео материалов к рубрике «Творческий калейдоскоп»</w:t>
      </w:r>
      <w:r w:rsidR="00777A52">
        <w:rPr>
          <w:color w:val="0D0D0D" w:themeColor="text1" w:themeTint="F2"/>
          <w:sz w:val="28"/>
          <w:szCs w:val="28"/>
        </w:rPr>
        <w:t xml:space="preserve"> (рис.7</w:t>
      </w:r>
      <w:r>
        <w:rPr>
          <w:color w:val="0D0D0D" w:themeColor="text1" w:themeTint="F2"/>
          <w:sz w:val="28"/>
          <w:szCs w:val="28"/>
        </w:rPr>
        <w:t>)</w:t>
      </w:r>
      <w:r w:rsidR="00CF1C1E">
        <w:rPr>
          <w:color w:val="0D0D0D" w:themeColor="text1" w:themeTint="F2"/>
          <w:sz w:val="28"/>
          <w:szCs w:val="28"/>
        </w:rPr>
        <w:t>.</w:t>
      </w:r>
    </w:p>
    <w:p w:rsidR="00777A52" w:rsidRDefault="00CF1C1E" w:rsidP="00CF1C1E">
      <w:pPr>
        <w:pStyle w:val="a5"/>
        <w:spacing w:line="360" w:lineRule="auto"/>
        <w:ind w:left="0"/>
        <w:jc w:val="left"/>
        <w:outlineLvl w:val="0"/>
        <w:rPr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203729" cy="1743075"/>
            <wp:effectExtent l="0" t="0" r="0" b="0"/>
            <wp:docPr id="17" name="Рисунок 17" descr="C:\Users\USER\Pictures\Рисунок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Рисунок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747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629025" cy="1752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9819" t="43687" r="12948" b="24248"/>
                    <a:stretch/>
                  </pic:blipFill>
                  <pic:spPr bwMode="auto">
                    <a:xfrm>
                      <a:off x="0" y="0"/>
                      <a:ext cx="3628447" cy="1752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7A52" w:rsidRPr="00B27283" w:rsidRDefault="00777A52" w:rsidP="0063066C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 w:rsidRPr="00B27283">
        <w:rPr>
          <w:i/>
          <w:color w:val="0D0D0D" w:themeColor="text1" w:themeTint="F2"/>
          <w:sz w:val="28"/>
          <w:szCs w:val="28"/>
        </w:rPr>
        <w:t>Рис</w:t>
      </w:r>
      <w:r w:rsidR="00B27283" w:rsidRPr="00B27283">
        <w:rPr>
          <w:i/>
          <w:color w:val="0D0D0D" w:themeColor="text1" w:themeTint="F2"/>
          <w:sz w:val="28"/>
          <w:szCs w:val="28"/>
        </w:rPr>
        <w:t>.</w:t>
      </w:r>
      <w:r w:rsidRPr="00B27283">
        <w:rPr>
          <w:i/>
          <w:color w:val="0D0D0D" w:themeColor="text1" w:themeTint="F2"/>
          <w:sz w:val="28"/>
          <w:szCs w:val="28"/>
        </w:rPr>
        <w:t xml:space="preserve"> 7. Поиск героя рубрики «Творческий калейдоскоп»</w:t>
      </w:r>
      <w:r w:rsidR="002C2C8D" w:rsidRPr="00B27283">
        <w:rPr>
          <w:i/>
          <w:color w:val="0D0D0D" w:themeColor="text1" w:themeTint="F2"/>
          <w:sz w:val="28"/>
          <w:szCs w:val="28"/>
        </w:rPr>
        <w:t>Февраль 2019</w:t>
      </w:r>
    </w:p>
    <w:p w:rsidR="00B214C9" w:rsidRDefault="004F0B30" w:rsidP="00E26BEC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="00B214C9" w:rsidRPr="004833F1">
        <w:rPr>
          <w:color w:val="0D0D0D" w:themeColor="text1" w:themeTint="F2"/>
          <w:sz w:val="28"/>
          <w:szCs w:val="28"/>
        </w:rPr>
        <w:t>Обобщение материала по проекту. Подготовка инфор</w:t>
      </w:r>
      <w:r w:rsidR="00B214C9">
        <w:rPr>
          <w:color w:val="0D0D0D" w:themeColor="text1" w:themeTint="F2"/>
          <w:sz w:val="28"/>
          <w:szCs w:val="28"/>
        </w:rPr>
        <w:t>мационного буклета «Дагомыс». Подготовка п</w:t>
      </w:r>
      <w:r w:rsidR="00B214C9" w:rsidRPr="004833F1">
        <w:rPr>
          <w:color w:val="0D0D0D" w:themeColor="text1" w:themeTint="F2"/>
          <w:sz w:val="28"/>
          <w:szCs w:val="28"/>
        </w:rPr>
        <w:t>ортфолио проекта</w:t>
      </w:r>
      <w:r w:rsidR="00777A52">
        <w:rPr>
          <w:color w:val="0D0D0D" w:themeColor="text1" w:themeTint="F2"/>
          <w:sz w:val="28"/>
          <w:szCs w:val="28"/>
        </w:rPr>
        <w:t>.</w:t>
      </w:r>
    </w:p>
    <w:p w:rsidR="00B214C9" w:rsidRDefault="00B214C9" w:rsidP="00E26BEC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Защита презентации по проекту</w:t>
      </w:r>
      <w:r>
        <w:rPr>
          <w:color w:val="0D0D0D" w:themeColor="text1" w:themeTint="F2"/>
          <w:sz w:val="28"/>
          <w:szCs w:val="28"/>
        </w:rPr>
        <w:t xml:space="preserve"> (рис.8)</w:t>
      </w:r>
      <w:r w:rsidR="00CF1C1E">
        <w:rPr>
          <w:color w:val="0D0D0D" w:themeColor="text1" w:themeTint="F2"/>
          <w:sz w:val="28"/>
          <w:szCs w:val="28"/>
        </w:rPr>
        <w:t>.</w:t>
      </w:r>
    </w:p>
    <w:p w:rsidR="00DC1759" w:rsidRDefault="00DC1759" w:rsidP="004F0B30">
      <w:pPr>
        <w:pStyle w:val="a5"/>
        <w:spacing w:line="360" w:lineRule="auto"/>
        <w:ind w:left="0"/>
        <w:jc w:val="center"/>
        <w:outlineLvl w:val="0"/>
        <w:rPr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</w:rPr>
        <w:lastRenderedPageBreak/>
        <w:drawing>
          <wp:inline distT="0" distB="0" distL="0" distR="0">
            <wp:extent cx="2143125" cy="2193530"/>
            <wp:effectExtent l="0" t="0" r="0" b="0"/>
            <wp:docPr id="32" name="Рисунок 32" descr="D:\Воспитать человека\Фото\Рисунок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Воспитать человека\Фото\Рисунок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23214" r="-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961" cy="2196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2C8D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1640641" cy="2190750"/>
            <wp:effectExtent l="0" t="0" r="0" b="0"/>
            <wp:docPr id="33" name="Рисунок 33" descr="D:\Воспитать человека\Фото\Рисунок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Воспитать человека\Фото\Рисунок2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767" cy="2200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2C8D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1640368" cy="2190750"/>
            <wp:effectExtent l="0" t="0" r="0" b="0"/>
            <wp:docPr id="34" name="Рисунок 34" descr="D:\Воспитать человека\Фото\Рисунок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Воспитать человека\Фото\Рисунок2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227" cy="2193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C8D" w:rsidRPr="00B27283" w:rsidRDefault="002C2C8D" w:rsidP="00B27283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 w:rsidRPr="00B27283">
        <w:rPr>
          <w:i/>
          <w:color w:val="0D0D0D" w:themeColor="text1" w:themeTint="F2"/>
          <w:sz w:val="28"/>
          <w:szCs w:val="28"/>
        </w:rPr>
        <w:t>Рис</w:t>
      </w:r>
      <w:r w:rsidR="00B27283" w:rsidRPr="00B27283">
        <w:rPr>
          <w:i/>
          <w:color w:val="0D0D0D" w:themeColor="text1" w:themeTint="F2"/>
          <w:sz w:val="28"/>
          <w:szCs w:val="28"/>
        </w:rPr>
        <w:t>.</w:t>
      </w:r>
      <w:r w:rsidRPr="00B27283">
        <w:rPr>
          <w:i/>
          <w:color w:val="0D0D0D" w:themeColor="text1" w:themeTint="F2"/>
          <w:sz w:val="28"/>
          <w:szCs w:val="28"/>
        </w:rPr>
        <w:t xml:space="preserve"> 8.  Защита презентации по проекту «Дагомыс» Июль 2019</w:t>
      </w:r>
    </w:p>
    <w:p w:rsidR="00B7575B" w:rsidRPr="004833F1" w:rsidRDefault="00B7575B" w:rsidP="00E26BEC">
      <w:pPr>
        <w:pStyle w:val="a5"/>
        <w:spacing w:line="360" w:lineRule="auto"/>
        <w:ind w:left="0"/>
        <w:outlineLvl w:val="0"/>
        <w:rPr>
          <w:b/>
          <w:color w:val="0D0D0D" w:themeColor="text1" w:themeTint="F2"/>
          <w:sz w:val="28"/>
          <w:szCs w:val="28"/>
        </w:rPr>
      </w:pPr>
    </w:p>
    <w:p w:rsidR="00C553CE" w:rsidRDefault="000D5A7C" w:rsidP="00E26BEC">
      <w:pPr>
        <w:pStyle w:val="a5"/>
        <w:spacing w:line="360" w:lineRule="auto"/>
        <w:ind w:left="0"/>
        <w:jc w:val="center"/>
        <w:outlineLvl w:val="0"/>
        <w:rPr>
          <w:b/>
          <w:sz w:val="28"/>
          <w:szCs w:val="28"/>
        </w:rPr>
      </w:pPr>
      <w:r w:rsidRPr="007340A4">
        <w:rPr>
          <w:b/>
          <w:color w:val="000000"/>
          <w:sz w:val="28"/>
          <w:szCs w:val="28"/>
        </w:rPr>
        <w:t xml:space="preserve">Этапы </w:t>
      </w:r>
      <w:r w:rsidRPr="007340A4">
        <w:rPr>
          <w:b/>
          <w:sz w:val="28"/>
          <w:szCs w:val="28"/>
        </w:rPr>
        <w:t xml:space="preserve">работы над проектом </w:t>
      </w:r>
    </w:p>
    <w:p w:rsidR="00573BDA" w:rsidRDefault="000D5A7C" w:rsidP="00E26BEC">
      <w:pPr>
        <w:pStyle w:val="a5"/>
        <w:spacing w:line="360" w:lineRule="auto"/>
        <w:ind w:left="0"/>
        <w:jc w:val="center"/>
        <w:outlineLvl w:val="0"/>
        <w:rPr>
          <w:b/>
          <w:sz w:val="28"/>
          <w:szCs w:val="28"/>
        </w:rPr>
      </w:pPr>
      <w:r w:rsidRPr="007340A4">
        <w:rPr>
          <w:b/>
          <w:sz w:val="28"/>
          <w:szCs w:val="28"/>
        </w:rPr>
        <w:t>20</w:t>
      </w:r>
      <w:r>
        <w:rPr>
          <w:b/>
          <w:sz w:val="28"/>
          <w:szCs w:val="28"/>
        </w:rPr>
        <w:t>1</w:t>
      </w:r>
      <w:r w:rsidR="00B264E1">
        <w:rPr>
          <w:b/>
          <w:sz w:val="28"/>
          <w:szCs w:val="28"/>
        </w:rPr>
        <w:t>9</w:t>
      </w:r>
      <w:r>
        <w:rPr>
          <w:b/>
          <w:sz w:val="28"/>
          <w:szCs w:val="28"/>
        </w:rPr>
        <w:t>-</w:t>
      </w:r>
      <w:r w:rsidRPr="007340A4">
        <w:rPr>
          <w:b/>
          <w:sz w:val="28"/>
          <w:szCs w:val="28"/>
        </w:rPr>
        <w:t>20</w:t>
      </w:r>
      <w:r w:rsidR="00B264E1">
        <w:rPr>
          <w:b/>
          <w:sz w:val="28"/>
          <w:szCs w:val="28"/>
        </w:rPr>
        <w:t>20</w:t>
      </w:r>
    </w:p>
    <w:p w:rsidR="00B214C9" w:rsidRPr="00B27283" w:rsidRDefault="002C2C8D" w:rsidP="00E26BEC">
      <w:pPr>
        <w:pStyle w:val="a5"/>
        <w:spacing w:line="360" w:lineRule="auto"/>
        <w:ind w:left="0"/>
        <w:jc w:val="left"/>
        <w:outlineLvl w:val="0"/>
        <w:rPr>
          <w:b/>
          <w:color w:val="0D0D0D" w:themeColor="text1" w:themeTint="F2"/>
          <w:sz w:val="28"/>
          <w:szCs w:val="28"/>
          <w:u w:val="single"/>
        </w:rPr>
      </w:pPr>
      <w:r w:rsidRPr="00B27283">
        <w:rPr>
          <w:b/>
          <w:color w:val="0D0D0D" w:themeColor="text1" w:themeTint="F2"/>
          <w:sz w:val="28"/>
          <w:szCs w:val="28"/>
          <w:u w:val="single"/>
        </w:rPr>
        <w:t>Т</w:t>
      </w:r>
      <w:r w:rsidR="00B214C9" w:rsidRPr="00B27283">
        <w:rPr>
          <w:b/>
          <w:color w:val="0D0D0D" w:themeColor="text1" w:themeTint="F2"/>
          <w:sz w:val="28"/>
          <w:szCs w:val="28"/>
          <w:u w:val="single"/>
        </w:rPr>
        <w:t xml:space="preserve">еоретический </w:t>
      </w:r>
      <w:r w:rsidRPr="00B27283">
        <w:rPr>
          <w:b/>
          <w:color w:val="0D0D0D" w:themeColor="text1" w:themeTint="F2"/>
          <w:sz w:val="28"/>
          <w:szCs w:val="28"/>
          <w:u w:val="single"/>
        </w:rPr>
        <w:t>этап</w:t>
      </w:r>
      <w:r w:rsidR="00844F8F">
        <w:rPr>
          <w:b/>
          <w:color w:val="0D0D0D" w:themeColor="text1" w:themeTint="F2"/>
          <w:sz w:val="28"/>
          <w:szCs w:val="28"/>
          <w:u w:val="single"/>
        </w:rPr>
        <w:t xml:space="preserve">: </w:t>
      </w:r>
      <w:r w:rsidRPr="00B27283">
        <w:rPr>
          <w:b/>
          <w:color w:val="0D0D0D" w:themeColor="text1" w:themeTint="F2"/>
          <w:sz w:val="28"/>
          <w:szCs w:val="28"/>
          <w:u w:val="single"/>
        </w:rPr>
        <w:t xml:space="preserve"> </w:t>
      </w:r>
      <w:r w:rsidR="00B214C9" w:rsidRPr="00B27283">
        <w:rPr>
          <w:b/>
          <w:color w:val="0D0D0D" w:themeColor="text1" w:themeTint="F2"/>
          <w:sz w:val="28"/>
          <w:szCs w:val="28"/>
          <w:u w:val="single"/>
        </w:rPr>
        <w:t>сентябрь- октябрь</w:t>
      </w:r>
    </w:p>
    <w:p w:rsidR="00B214C9" w:rsidRDefault="00B214C9" w:rsidP="00E26BEC">
      <w:pPr>
        <w:pStyle w:val="a5"/>
        <w:spacing w:line="360" w:lineRule="auto"/>
        <w:ind w:left="0"/>
        <w:jc w:val="left"/>
        <w:outlineLvl w:val="0"/>
        <w:rPr>
          <w:color w:val="0D0D0D" w:themeColor="text1" w:themeTint="F2"/>
          <w:sz w:val="28"/>
          <w:szCs w:val="28"/>
        </w:rPr>
      </w:pPr>
      <w:r>
        <w:rPr>
          <w:b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Формирование группы для работы над проектом. Выбор творческого названия совместно с учащимися. Сбор материала в сети Интернет, личных архивах жителей пос.Дагомыс.</w:t>
      </w:r>
    </w:p>
    <w:p w:rsidR="00B214C9" w:rsidRDefault="00B214C9" w:rsidP="00E26BEC">
      <w:pPr>
        <w:pStyle w:val="a5"/>
        <w:spacing w:line="360" w:lineRule="auto"/>
        <w:ind w:left="0"/>
        <w:jc w:val="left"/>
        <w:outlineLvl w:val="0"/>
        <w:rPr>
          <w:color w:val="0D0D0D" w:themeColor="text1" w:themeTint="F2"/>
          <w:sz w:val="28"/>
          <w:szCs w:val="28"/>
        </w:rPr>
      </w:pPr>
      <w:r>
        <w:rPr>
          <w:b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Сотрудничество с рабо</w:t>
      </w:r>
      <w:r w:rsidR="002C2C8D">
        <w:rPr>
          <w:color w:val="0D0D0D" w:themeColor="text1" w:themeTint="F2"/>
          <w:sz w:val="28"/>
          <w:szCs w:val="28"/>
        </w:rPr>
        <w:t xml:space="preserve">тниками библиотеки пос. Дагомыс, офицерами </w:t>
      </w:r>
      <w:r w:rsidR="0063066C">
        <w:rPr>
          <w:color w:val="0D0D0D" w:themeColor="text1" w:themeTint="F2"/>
          <w:sz w:val="28"/>
          <w:szCs w:val="28"/>
        </w:rPr>
        <w:t>воинской</w:t>
      </w:r>
      <w:r w:rsidR="002C2C8D">
        <w:rPr>
          <w:color w:val="0D0D0D" w:themeColor="text1" w:themeTint="F2"/>
          <w:sz w:val="28"/>
          <w:szCs w:val="28"/>
        </w:rPr>
        <w:t xml:space="preserve"> части</w:t>
      </w:r>
      <w:r w:rsidR="0063066C">
        <w:rPr>
          <w:color w:val="0D0D0D" w:themeColor="text1" w:themeTint="F2"/>
          <w:sz w:val="28"/>
          <w:szCs w:val="28"/>
        </w:rPr>
        <w:t xml:space="preserve"> 2159</w:t>
      </w:r>
      <w:r>
        <w:rPr>
          <w:color w:val="0D0D0D" w:themeColor="text1" w:themeTint="F2"/>
          <w:sz w:val="28"/>
          <w:szCs w:val="28"/>
        </w:rPr>
        <w:t xml:space="preserve"> (рис. 9)</w:t>
      </w:r>
      <w:r w:rsidR="002078D8">
        <w:rPr>
          <w:color w:val="0D0D0D" w:themeColor="text1" w:themeTint="F2"/>
          <w:sz w:val="28"/>
          <w:szCs w:val="28"/>
        </w:rPr>
        <w:t>.</w:t>
      </w:r>
    </w:p>
    <w:p w:rsidR="002C2C8D" w:rsidRDefault="002C2C8D" w:rsidP="00045273">
      <w:pPr>
        <w:pStyle w:val="a5"/>
        <w:spacing w:line="360" w:lineRule="auto"/>
        <w:ind w:left="0"/>
        <w:jc w:val="center"/>
        <w:outlineLvl w:val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823975" cy="2157006"/>
            <wp:effectExtent l="0" t="0" r="0" b="0"/>
            <wp:docPr id="35" name="Рисунок 35" descr="D:\Воспитать человека\Фото\Рисунок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Воспитать человека\Фото\Рисунок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/>
                    <a:srcRect r="1911"/>
                    <a:stretch/>
                  </pic:blipFill>
                  <pic:spPr bwMode="auto">
                    <a:xfrm>
                      <a:off x="0" y="0"/>
                      <a:ext cx="2837383" cy="216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5273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882900" cy="2152650"/>
            <wp:effectExtent l="0" t="0" r="0" b="0"/>
            <wp:docPr id="18" name="Рисунок 18" descr="C:\Users\USER\Desktop\НАТАХА\Диск C\5 класс 2017-2018\5 класс 2 полуг 2018\2. ФЕВРАЛЬ военно патр тур\01.02.2018 час с военным\IMG-20180201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АТАХА\Диск C\5 класс 2017-2018\5 класс 2 полуг 2018\2. ФЕВРАЛЬ военно патр тур\01.02.2018 час с военным\IMG-20180201-WA000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360" cy="215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C8D" w:rsidRDefault="002C2C8D" w:rsidP="00E26BEC">
      <w:pPr>
        <w:pStyle w:val="a5"/>
        <w:spacing w:line="360" w:lineRule="auto"/>
        <w:ind w:left="0"/>
        <w:jc w:val="left"/>
        <w:outlineLvl w:val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2C8D" w:rsidRDefault="002C2C8D" w:rsidP="00E26BEC">
      <w:pPr>
        <w:pStyle w:val="a5"/>
        <w:spacing w:line="360" w:lineRule="auto"/>
        <w:ind w:left="0"/>
        <w:jc w:val="left"/>
        <w:outlineLvl w:val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2C8D" w:rsidRPr="00B27283" w:rsidRDefault="002C2C8D" w:rsidP="00045273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 w:rsidRPr="00B27283">
        <w:rPr>
          <w:i/>
          <w:color w:val="0D0D0D" w:themeColor="text1" w:themeTint="F2"/>
          <w:sz w:val="28"/>
          <w:szCs w:val="28"/>
        </w:rPr>
        <w:t>Рис</w:t>
      </w:r>
      <w:r w:rsidR="00B27283" w:rsidRPr="00B27283">
        <w:rPr>
          <w:i/>
          <w:color w:val="0D0D0D" w:themeColor="text1" w:themeTint="F2"/>
          <w:sz w:val="28"/>
          <w:szCs w:val="28"/>
        </w:rPr>
        <w:t>.</w:t>
      </w:r>
      <w:r w:rsidRPr="00B27283">
        <w:rPr>
          <w:i/>
          <w:color w:val="0D0D0D" w:themeColor="text1" w:themeTint="F2"/>
          <w:sz w:val="28"/>
          <w:szCs w:val="28"/>
        </w:rPr>
        <w:t xml:space="preserve"> 9. Совместная работа с сотрудниками  библиотеки пос. Дагомыс, офицерами </w:t>
      </w:r>
      <w:r w:rsidR="0063066C" w:rsidRPr="00B27283">
        <w:rPr>
          <w:i/>
          <w:color w:val="0D0D0D" w:themeColor="text1" w:themeTint="F2"/>
          <w:sz w:val="28"/>
          <w:szCs w:val="28"/>
        </w:rPr>
        <w:t>воин</w:t>
      </w:r>
      <w:r w:rsidR="0063066C">
        <w:rPr>
          <w:i/>
          <w:color w:val="0D0D0D" w:themeColor="text1" w:themeTint="F2"/>
          <w:sz w:val="28"/>
          <w:szCs w:val="28"/>
        </w:rPr>
        <w:t>ск</w:t>
      </w:r>
      <w:r w:rsidR="0063066C" w:rsidRPr="00B27283">
        <w:rPr>
          <w:i/>
          <w:color w:val="0D0D0D" w:themeColor="text1" w:themeTint="F2"/>
          <w:sz w:val="28"/>
          <w:szCs w:val="28"/>
        </w:rPr>
        <w:t>ой</w:t>
      </w:r>
      <w:r w:rsidRPr="00B27283">
        <w:rPr>
          <w:i/>
          <w:color w:val="0D0D0D" w:themeColor="text1" w:themeTint="F2"/>
          <w:sz w:val="28"/>
          <w:szCs w:val="28"/>
        </w:rPr>
        <w:t xml:space="preserve"> части</w:t>
      </w:r>
      <w:r w:rsidR="0063066C">
        <w:rPr>
          <w:i/>
          <w:color w:val="0D0D0D" w:themeColor="text1" w:themeTint="F2"/>
          <w:sz w:val="28"/>
          <w:szCs w:val="28"/>
        </w:rPr>
        <w:t xml:space="preserve"> 2159</w:t>
      </w:r>
      <w:r w:rsidRPr="00B27283">
        <w:rPr>
          <w:i/>
          <w:color w:val="0D0D0D" w:themeColor="text1" w:themeTint="F2"/>
          <w:sz w:val="28"/>
          <w:szCs w:val="28"/>
        </w:rPr>
        <w:t>. Октябрь 2019</w:t>
      </w:r>
    </w:p>
    <w:p w:rsidR="002C2C8D" w:rsidRPr="00B27283" w:rsidRDefault="002C2C8D" w:rsidP="00E26BEC">
      <w:pPr>
        <w:pStyle w:val="a5"/>
        <w:spacing w:line="360" w:lineRule="auto"/>
        <w:ind w:left="0"/>
        <w:jc w:val="left"/>
        <w:outlineLvl w:val="0"/>
        <w:rPr>
          <w:b/>
          <w:color w:val="0D0D0D" w:themeColor="text1" w:themeTint="F2"/>
          <w:sz w:val="28"/>
          <w:szCs w:val="28"/>
          <w:u w:val="single"/>
        </w:rPr>
      </w:pPr>
      <w:r w:rsidRPr="00B27283">
        <w:rPr>
          <w:b/>
          <w:color w:val="0D0D0D" w:themeColor="text1" w:themeTint="F2"/>
          <w:sz w:val="28"/>
          <w:szCs w:val="28"/>
          <w:u w:val="single"/>
        </w:rPr>
        <w:t>П</w:t>
      </w:r>
      <w:r w:rsidR="00B214C9" w:rsidRPr="00B27283">
        <w:rPr>
          <w:b/>
          <w:color w:val="0D0D0D" w:themeColor="text1" w:themeTint="F2"/>
          <w:sz w:val="28"/>
          <w:szCs w:val="28"/>
          <w:u w:val="single"/>
        </w:rPr>
        <w:t>рактический</w:t>
      </w:r>
      <w:r w:rsidRPr="00B27283">
        <w:rPr>
          <w:b/>
          <w:color w:val="0D0D0D" w:themeColor="text1" w:themeTint="F2"/>
          <w:sz w:val="28"/>
          <w:szCs w:val="28"/>
          <w:u w:val="single"/>
        </w:rPr>
        <w:t xml:space="preserve"> этап: </w:t>
      </w:r>
      <w:r w:rsidR="00B214C9" w:rsidRPr="00B27283">
        <w:rPr>
          <w:b/>
          <w:color w:val="0D0D0D" w:themeColor="text1" w:themeTint="F2"/>
          <w:sz w:val="28"/>
          <w:szCs w:val="28"/>
          <w:u w:val="single"/>
        </w:rPr>
        <w:t>ноябрь-январь</w:t>
      </w:r>
    </w:p>
    <w:p w:rsidR="00B214C9" w:rsidRDefault="00B214C9" w:rsidP="00964531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Поиск материалов учащимися. Изучение школьных архивов, летописей, фотогазет прошлых лет.</w:t>
      </w:r>
    </w:p>
    <w:p w:rsidR="00B214C9" w:rsidRDefault="00B214C9" w:rsidP="00964531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Встречи с людьми, пережившими войну. Запись интервью.</w:t>
      </w:r>
    </w:p>
    <w:p w:rsidR="00B214C9" w:rsidRDefault="00B214C9" w:rsidP="00E26BEC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lastRenderedPageBreak/>
        <w:tab/>
      </w:r>
      <w:r w:rsidRPr="004833F1">
        <w:rPr>
          <w:color w:val="0D0D0D" w:themeColor="text1" w:themeTint="F2"/>
          <w:sz w:val="28"/>
          <w:szCs w:val="28"/>
        </w:rPr>
        <w:t>Организация вечера-встречи с людьми, пережившими войну в школе или библиотеке пос.Дагомыс</w:t>
      </w:r>
      <w:r>
        <w:rPr>
          <w:color w:val="0D0D0D" w:themeColor="text1" w:themeTint="F2"/>
          <w:sz w:val="28"/>
          <w:szCs w:val="28"/>
        </w:rPr>
        <w:t xml:space="preserve"> (рис. 10)</w:t>
      </w:r>
      <w:r w:rsidR="00045273">
        <w:rPr>
          <w:color w:val="0D0D0D" w:themeColor="text1" w:themeTint="F2"/>
          <w:sz w:val="28"/>
          <w:szCs w:val="28"/>
        </w:rPr>
        <w:t>.</w:t>
      </w:r>
    </w:p>
    <w:p w:rsidR="00045273" w:rsidRDefault="00045273" w:rsidP="005A7D4D">
      <w:pPr>
        <w:pStyle w:val="a5"/>
        <w:spacing w:line="360" w:lineRule="auto"/>
        <w:ind w:left="0"/>
        <w:jc w:val="center"/>
        <w:outlineLvl w:val="0"/>
        <w:rPr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811439" cy="3747219"/>
            <wp:effectExtent l="0" t="0" r="0" b="0"/>
            <wp:docPr id="23" name="Рисунок 23" descr="C:\Users\USER\Desktop\НАТАХА\Диск C\6 класс 2018-2019\6 класс\6 класс  1 полуг\6. 10.10.2018 Библиотека Ступецкий\IMG-20181010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НАТАХА\Диск C\6 класс 2018-2019\6 класс\6 класс  1 полуг\6. 10.10.2018 Библиотека Ступецкий\IMG-20181010-WA003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163" cy="3758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811439" cy="3748585"/>
            <wp:effectExtent l="0" t="0" r="0" b="0"/>
            <wp:docPr id="22" name="Рисунок 22" descr="C:\Users\USER\Desktop\НАТАХА\Диск C\6 класс 2018-2019\6 класс\6 класс  1 полуг\6. 10.10.2018 Библиотека Ступецкий\IMG-20181010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НАТАХА\Диск C\6 класс 2018-2019\6 класс\6 класс  1 полуг\6. 10.10.2018 Библиотека Ступецкий\IMG-20181010-WA002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211" cy="3754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7283" w:rsidRDefault="00B27283" w:rsidP="00964531">
      <w:pPr>
        <w:pStyle w:val="a5"/>
        <w:spacing w:line="360" w:lineRule="auto"/>
        <w:ind w:left="0"/>
        <w:jc w:val="center"/>
        <w:outlineLvl w:val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27283" w:rsidRDefault="00B27283" w:rsidP="00E26BEC">
      <w:pPr>
        <w:pStyle w:val="a5"/>
        <w:spacing w:line="360" w:lineRule="auto"/>
        <w:ind w:left="0"/>
        <w:outlineLvl w:val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27283" w:rsidRDefault="00B27283" w:rsidP="00E26BEC">
      <w:pPr>
        <w:pStyle w:val="a5"/>
        <w:spacing w:line="360" w:lineRule="auto"/>
        <w:ind w:left="0"/>
        <w:outlineLvl w:val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27283" w:rsidRDefault="00B27283" w:rsidP="00E26BEC">
      <w:pPr>
        <w:pStyle w:val="a5"/>
        <w:spacing w:line="360" w:lineRule="auto"/>
        <w:ind w:left="0"/>
        <w:outlineLvl w:val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27283" w:rsidRDefault="00B27283" w:rsidP="00E26BEC">
      <w:pPr>
        <w:pStyle w:val="a5"/>
        <w:spacing w:line="360" w:lineRule="auto"/>
        <w:ind w:left="0"/>
        <w:outlineLvl w:val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F0867" w:rsidRPr="00964531" w:rsidRDefault="00B27283" w:rsidP="00964531">
      <w:pPr>
        <w:pStyle w:val="a5"/>
        <w:spacing w:line="360" w:lineRule="auto"/>
        <w:ind w:left="0"/>
        <w:jc w:val="right"/>
        <w:outlineLvl w:val="0"/>
        <w:rPr>
          <w:color w:val="0D0D0D" w:themeColor="text1" w:themeTint="F2"/>
          <w:sz w:val="28"/>
          <w:szCs w:val="28"/>
        </w:rPr>
      </w:pP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В</w:t>
      </w:r>
      <w:r w:rsidRPr="008F0867">
        <w:rPr>
          <w:i/>
          <w:sz w:val="28"/>
          <w:szCs w:val="28"/>
        </w:rPr>
        <w:t xml:space="preserve">Рис. 10 </w:t>
      </w:r>
      <w:r w:rsidR="003B12DA">
        <w:rPr>
          <w:i/>
          <w:color w:val="0D0D0D" w:themeColor="text1" w:themeTint="F2"/>
          <w:sz w:val="28"/>
          <w:szCs w:val="28"/>
        </w:rPr>
        <w:t>В</w:t>
      </w:r>
      <w:r w:rsidRPr="008F0867">
        <w:rPr>
          <w:i/>
          <w:color w:val="0D0D0D" w:themeColor="text1" w:themeTint="F2"/>
          <w:sz w:val="28"/>
          <w:szCs w:val="28"/>
        </w:rPr>
        <w:t xml:space="preserve">стреча с </w:t>
      </w:r>
      <w:r w:rsidR="008F0867" w:rsidRPr="008F0867">
        <w:rPr>
          <w:i/>
          <w:color w:val="0D0D0D" w:themeColor="text1" w:themeTint="F2"/>
          <w:sz w:val="28"/>
          <w:szCs w:val="28"/>
        </w:rPr>
        <w:t>ветераном ВОВ</w:t>
      </w:r>
      <w:r w:rsidR="008F0867">
        <w:rPr>
          <w:i/>
          <w:color w:val="0D0D0D" w:themeColor="text1" w:themeTint="F2"/>
          <w:sz w:val="28"/>
          <w:szCs w:val="28"/>
        </w:rPr>
        <w:t>, жителем п. Дагомыс</w:t>
      </w:r>
      <w:r w:rsidR="0063066C">
        <w:rPr>
          <w:i/>
          <w:color w:val="0D0D0D" w:themeColor="text1" w:themeTint="F2"/>
          <w:sz w:val="28"/>
          <w:szCs w:val="28"/>
        </w:rPr>
        <w:t>,</w:t>
      </w:r>
      <w:r w:rsidR="008F0867" w:rsidRPr="008F0867">
        <w:rPr>
          <w:i/>
          <w:color w:val="0D0D0D" w:themeColor="text1" w:themeTint="F2"/>
          <w:sz w:val="28"/>
          <w:szCs w:val="28"/>
        </w:rPr>
        <w:t xml:space="preserve"> Ступ</w:t>
      </w:r>
      <w:r w:rsidR="008F0867">
        <w:rPr>
          <w:i/>
          <w:color w:val="0D0D0D" w:themeColor="text1" w:themeTint="F2"/>
          <w:sz w:val="28"/>
          <w:szCs w:val="28"/>
        </w:rPr>
        <w:t>е</w:t>
      </w:r>
      <w:r w:rsidR="008F0867" w:rsidRPr="008F0867">
        <w:rPr>
          <w:i/>
          <w:color w:val="0D0D0D" w:themeColor="text1" w:themeTint="F2"/>
          <w:sz w:val="28"/>
          <w:szCs w:val="28"/>
        </w:rPr>
        <w:t xml:space="preserve">цким </w:t>
      </w:r>
      <w:r w:rsidR="00C703F1">
        <w:rPr>
          <w:i/>
          <w:color w:val="0D0D0D" w:themeColor="text1" w:themeTint="F2"/>
          <w:sz w:val="28"/>
          <w:szCs w:val="28"/>
        </w:rPr>
        <w:t>К</w:t>
      </w:r>
      <w:r w:rsidR="008F0867" w:rsidRPr="008F0867">
        <w:rPr>
          <w:i/>
          <w:color w:val="0D0D0D" w:themeColor="text1" w:themeTint="F2"/>
          <w:sz w:val="28"/>
          <w:szCs w:val="28"/>
        </w:rPr>
        <w:t>.</w:t>
      </w:r>
      <w:r w:rsidR="00C703F1">
        <w:rPr>
          <w:i/>
          <w:color w:val="0D0D0D" w:themeColor="text1" w:themeTint="F2"/>
          <w:sz w:val="28"/>
          <w:szCs w:val="28"/>
        </w:rPr>
        <w:t>Н</w:t>
      </w:r>
      <w:r w:rsidR="008F0867" w:rsidRPr="008F0867">
        <w:rPr>
          <w:i/>
          <w:color w:val="0D0D0D" w:themeColor="text1" w:themeTint="F2"/>
          <w:sz w:val="28"/>
          <w:szCs w:val="28"/>
        </w:rPr>
        <w:t>.</w:t>
      </w:r>
    </w:p>
    <w:p w:rsidR="00B27283" w:rsidRPr="008F0867" w:rsidRDefault="008F0867" w:rsidP="008F0867">
      <w:pPr>
        <w:spacing w:line="360" w:lineRule="auto"/>
        <w:jc w:val="right"/>
        <w:rPr>
          <w:rFonts w:cs="Times New Roman"/>
          <w:i/>
          <w:sz w:val="28"/>
          <w:szCs w:val="28"/>
        </w:rPr>
      </w:pPr>
      <w:r>
        <w:rPr>
          <w:i/>
          <w:color w:val="0D0D0D" w:themeColor="text1" w:themeTint="F2"/>
          <w:sz w:val="28"/>
          <w:szCs w:val="28"/>
        </w:rPr>
        <w:t>Декабрь 2019</w:t>
      </w:r>
    </w:p>
    <w:p w:rsidR="008F0867" w:rsidRDefault="00B214C9" w:rsidP="00C553CE">
      <w:pPr>
        <w:spacing w:line="360" w:lineRule="auto"/>
        <w:ind w:firstLine="709"/>
        <w:jc w:val="both"/>
        <w:rPr>
          <w:noProof/>
          <w:color w:val="0D0D0D" w:themeColor="text1" w:themeTint="F2"/>
          <w:sz w:val="28"/>
          <w:szCs w:val="28"/>
        </w:rPr>
      </w:pPr>
      <w:r>
        <w:rPr>
          <w:rFonts w:cs="Times New Roman"/>
          <w:sz w:val="28"/>
          <w:szCs w:val="28"/>
        </w:rPr>
        <w:t>Создание группы</w:t>
      </w:r>
      <w:r w:rsidRPr="004833F1">
        <w:rPr>
          <w:rFonts w:cs="Times New Roman"/>
          <w:sz w:val="28"/>
          <w:szCs w:val="28"/>
        </w:rPr>
        <w:t xml:space="preserve"> по уходу за знаковыми и историч</w:t>
      </w:r>
      <w:r>
        <w:rPr>
          <w:rFonts w:cs="Times New Roman"/>
          <w:sz w:val="28"/>
          <w:szCs w:val="28"/>
        </w:rPr>
        <w:t>ескими местами)</w:t>
      </w:r>
      <w:r w:rsidR="00844F8F">
        <w:rPr>
          <w:noProof/>
          <w:color w:val="0D0D0D" w:themeColor="text1" w:themeTint="F2"/>
          <w:sz w:val="28"/>
          <w:szCs w:val="28"/>
        </w:rPr>
        <w:t>п. Дагомыс</w:t>
      </w:r>
      <w:r w:rsidR="00C553CE">
        <w:rPr>
          <w:noProof/>
          <w:color w:val="0D0D0D" w:themeColor="text1" w:themeTint="F2"/>
          <w:sz w:val="28"/>
          <w:szCs w:val="28"/>
        </w:rPr>
        <w:t xml:space="preserve"> (</w:t>
      </w:r>
      <w:r w:rsidR="00964531">
        <w:rPr>
          <w:noProof/>
          <w:color w:val="0D0D0D" w:themeColor="text1" w:themeTint="F2"/>
          <w:sz w:val="28"/>
          <w:szCs w:val="28"/>
        </w:rPr>
        <w:t>р</w:t>
      </w:r>
      <w:r w:rsidR="00C553CE">
        <w:rPr>
          <w:noProof/>
          <w:color w:val="0D0D0D" w:themeColor="text1" w:themeTint="F2"/>
          <w:sz w:val="28"/>
          <w:szCs w:val="28"/>
        </w:rPr>
        <w:t>ис</w:t>
      </w:r>
      <w:r w:rsidR="00844F8F">
        <w:rPr>
          <w:noProof/>
          <w:color w:val="0D0D0D" w:themeColor="text1" w:themeTint="F2"/>
          <w:sz w:val="28"/>
          <w:szCs w:val="28"/>
        </w:rPr>
        <w:t>.</w:t>
      </w:r>
      <w:r w:rsidR="00C553CE">
        <w:rPr>
          <w:noProof/>
          <w:color w:val="0D0D0D" w:themeColor="text1" w:themeTint="F2"/>
          <w:sz w:val="28"/>
          <w:szCs w:val="28"/>
        </w:rPr>
        <w:t xml:space="preserve"> 11)</w:t>
      </w:r>
    </w:p>
    <w:p w:rsidR="00045273" w:rsidRDefault="00045273" w:rsidP="00045273">
      <w:pPr>
        <w:spacing w:line="360" w:lineRule="auto"/>
        <w:jc w:val="center"/>
        <w:rPr>
          <w:b/>
          <w:noProof/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  <w:lang w:eastAsia="ru-RU"/>
        </w:rPr>
        <w:drawing>
          <wp:inline distT="0" distB="0" distL="0" distR="0">
            <wp:extent cx="2835871" cy="2553695"/>
            <wp:effectExtent l="0" t="0" r="0" b="0"/>
            <wp:docPr id="19" name="Рисунок 19" descr="C:\Users\USER\Desktop\НАТАХА\Диск C\5 класс 2017-2018\5 класс 2 полуг 2018\13. 13.04.2018 мытье памятников\IMG-20180413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АТАХА\Диск C\5 класс 2017-2018\5 класс 2 полуг 2018\13. 13.04.2018 мытье памятников\IMG-20180413-WA00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8067" r="-94" b="31233"/>
                    <a:stretch/>
                  </pic:blipFill>
                  <pic:spPr bwMode="auto">
                    <a:xfrm>
                      <a:off x="0" y="0"/>
                      <a:ext cx="2838478" cy="255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color w:val="0D0D0D" w:themeColor="text1" w:themeTint="F2"/>
          <w:sz w:val="28"/>
          <w:szCs w:val="28"/>
          <w:lang w:eastAsia="ru-RU"/>
        </w:rPr>
        <w:drawing>
          <wp:inline distT="0" distB="0" distL="0" distR="0">
            <wp:extent cx="2581275" cy="2553960"/>
            <wp:effectExtent l="0" t="0" r="0" b="0"/>
            <wp:docPr id="20" name="Рисунок 20" descr="C:\Users\USER\Desktop\НАТАХА\Диск C\5 класс 2017-2018\5 класс 2 полуг 2018\13. 13.04.2018 мытье памятников\IMG-20180413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АТАХА\Диск C\5 класс 2017-2018\5 класс 2 полуг 2018\13. 13.04.2018 мытье памятников\IMG-20180413-WA00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27" t="20724" b="23914"/>
                    <a:stretch/>
                  </pic:blipFill>
                  <pic:spPr bwMode="auto">
                    <a:xfrm>
                      <a:off x="0" y="0"/>
                      <a:ext cx="2581318" cy="255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53CE" w:rsidRPr="00045273" w:rsidRDefault="00C553CE" w:rsidP="00045273">
      <w:pPr>
        <w:spacing w:line="360" w:lineRule="auto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553CE">
        <w:rPr>
          <w:i/>
          <w:color w:val="0D0D0D" w:themeColor="text1" w:themeTint="F2"/>
          <w:sz w:val="28"/>
          <w:szCs w:val="28"/>
        </w:rPr>
        <w:t xml:space="preserve">Рис. 11 Ребята наводят порядок у </w:t>
      </w:r>
      <w:r w:rsidR="00844F8F">
        <w:rPr>
          <w:i/>
          <w:color w:val="0D0D0D" w:themeColor="text1" w:themeTint="F2"/>
          <w:sz w:val="28"/>
          <w:szCs w:val="28"/>
        </w:rPr>
        <w:t>памятного знака участникам ликвидации последствий аварии на ЧС</w:t>
      </w:r>
      <w:r w:rsidRPr="00C553CE">
        <w:rPr>
          <w:i/>
          <w:color w:val="0D0D0D" w:themeColor="text1" w:themeTint="F2"/>
          <w:sz w:val="28"/>
          <w:szCs w:val="28"/>
        </w:rPr>
        <w:t xml:space="preserve">. </w:t>
      </w:r>
    </w:p>
    <w:p w:rsidR="00844F8F" w:rsidRDefault="00844F8F" w:rsidP="00E26BEC">
      <w:pPr>
        <w:pStyle w:val="a5"/>
        <w:spacing w:line="360" w:lineRule="auto"/>
        <w:ind w:left="0"/>
        <w:outlineLvl w:val="0"/>
        <w:rPr>
          <w:b/>
          <w:color w:val="0D0D0D" w:themeColor="text1" w:themeTint="F2"/>
          <w:sz w:val="28"/>
          <w:szCs w:val="28"/>
          <w:u w:val="single"/>
        </w:rPr>
      </w:pPr>
    </w:p>
    <w:p w:rsidR="00B214C9" w:rsidRPr="008F0867" w:rsidRDefault="00DA1093" w:rsidP="00E26BEC">
      <w:pPr>
        <w:pStyle w:val="a5"/>
        <w:spacing w:line="360" w:lineRule="auto"/>
        <w:ind w:left="0"/>
        <w:outlineLvl w:val="0"/>
        <w:rPr>
          <w:b/>
          <w:color w:val="0D0D0D" w:themeColor="text1" w:themeTint="F2"/>
          <w:sz w:val="28"/>
          <w:szCs w:val="28"/>
          <w:u w:val="single"/>
        </w:rPr>
      </w:pPr>
      <w:r>
        <w:rPr>
          <w:b/>
          <w:color w:val="0D0D0D" w:themeColor="text1" w:themeTint="F2"/>
          <w:sz w:val="28"/>
          <w:szCs w:val="28"/>
          <w:u w:val="single"/>
        </w:rPr>
        <w:t>А</w:t>
      </w:r>
      <w:r w:rsidR="00B214C9" w:rsidRPr="008F0867">
        <w:rPr>
          <w:b/>
          <w:color w:val="0D0D0D" w:themeColor="text1" w:themeTint="F2"/>
          <w:sz w:val="28"/>
          <w:szCs w:val="28"/>
          <w:u w:val="single"/>
        </w:rPr>
        <w:t>налитический</w:t>
      </w:r>
      <w:r>
        <w:rPr>
          <w:b/>
          <w:color w:val="0D0D0D" w:themeColor="text1" w:themeTint="F2"/>
          <w:sz w:val="28"/>
          <w:szCs w:val="28"/>
          <w:u w:val="single"/>
        </w:rPr>
        <w:t xml:space="preserve"> этап: </w:t>
      </w:r>
      <w:r w:rsidR="00B214C9" w:rsidRPr="008F0867">
        <w:rPr>
          <w:b/>
          <w:color w:val="0D0D0D" w:themeColor="text1" w:themeTint="F2"/>
          <w:sz w:val="28"/>
          <w:szCs w:val="28"/>
          <w:u w:val="single"/>
        </w:rPr>
        <w:t xml:space="preserve"> февраль-июль</w:t>
      </w:r>
    </w:p>
    <w:p w:rsidR="00B214C9" w:rsidRPr="004833F1" w:rsidRDefault="00B214C9" w:rsidP="00964531">
      <w:pPr>
        <w:pStyle w:val="a5"/>
        <w:spacing w:line="360" w:lineRule="auto"/>
        <w:ind w:left="0"/>
        <w:outlineLvl w:val="0"/>
        <w:rPr>
          <w:sz w:val="28"/>
          <w:szCs w:val="28"/>
        </w:rPr>
      </w:pPr>
      <w:r>
        <w:rPr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Обобщение собранного фактического материала истории пос.Дагомыс, ветеранах в виде творческих отчётов, паспортов, аналитических справок.</w:t>
      </w:r>
    </w:p>
    <w:p w:rsidR="00B214C9" w:rsidRDefault="00B214C9" w:rsidP="00964531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Подготовка альбома «Дети военного лихолетья».</w:t>
      </w:r>
    </w:p>
    <w:p w:rsidR="00B214C9" w:rsidRDefault="00B214C9" w:rsidP="00964531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Pr="004833F1">
        <w:rPr>
          <w:color w:val="0D0D0D" w:themeColor="text1" w:themeTint="F2"/>
          <w:sz w:val="28"/>
          <w:szCs w:val="28"/>
        </w:rPr>
        <w:t>Подготовка информационного буклета</w:t>
      </w:r>
      <w:r>
        <w:rPr>
          <w:color w:val="0D0D0D" w:themeColor="text1" w:themeTint="F2"/>
          <w:sz w:val="28"/>
          <w:szCs w:val="28"/>
        </w:rPr>
        <w:t>«Дагомыс</w:t>
      </w:r>
      <w:r w:rsidRPr="004833F1">
        <w:rPr>
          <w:color w:val="0D0D0D" w:themeColor="text1" w:themeTint="F2"/>
          <w:sz w:val="28"/>
          <w:szCs w:val="28"/>
        </w:rPr>
        <w:t>».</w:t>
      </w:r>
    </w:p>
    <w:p w:rsidR="00B214C9" w:rsidRDefault="00B214C9" w:rsidP="00964531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="00C553CE">
        <w:rPr>
          <w:color w:val="0D0D0D" w:themeColor="text1" w:themeTint="F2"/>
          <w:sz w:val="28"/>
          <w:szCs w:val="28"/>
        </w:rPr>
        <w:t>Подготовка п</w:t>
      </w:r>
      <w:r w:rsidRPr="004833F1">
        <w:rPr>
          <w:color w:val="0D0D0D" w:themeColor="text1" w:themeTint="F2"/>
          <w:sz w:val="28"/>
          <w:szCs w:val="28"/>
        </w:rPr>
        <w:t>ортфолио проекта.</w:t>
      </w:r>
    </w:p>
    <w:p w:rsidR="00B214C9" w:rsidRDefault="00B214C9" w:rsidP="00964531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</w:r>
      <w:r w:rsidR="006F0065">
        <w:rPr>
          <w:color w:val="0D0D0D" w:themeColor="text1" w:themeTint="F2"/>
          <w:sz w:val="28"/>
          <w:szCs w:val="28"/>
        </w:rPr>
        <w:t>Защита презентации по проекту</w:t>
      </w:r>
      <w:r w:rsidR="008C1C8E">
        <w:rPr>
          <w:color w:val="0D0D0D" w:themeColor="text1" w:themeTint="F2"/>
          <w:sz w:val="28"/>
          <w:szCs w:val="28"/>
        </w:rPr>
        <w:t xml:space="preserve"> (рис. 12</w:t>
      </w:r>
      <w:r>
        <w:rPr>
          <w:color w:val="0D0D0D" w:themeColor="text1" w:themeTint="F2"/>
          <w:sz w:val="28"/>
          <w:szCs w:val="28"/>
        </w:rPr>
        <w:t>)</w:t>
      </w:r>
      <w:r w:rsidR="006F0065">
        <w:rPr>
          <w:color w:val="0D0D0D" w:themeColor="text1" w:themeTint="F2"/>
          <w:sz w:val="28"/>
          <w:szCs w:val="28"/>
        </w:rPr>
        <w:t>.</w:t>
      </w:r>
    </w:p>
    <w:p w:rsidR="006F0065" w:rsidRDefault="006F0065" w:rsidP="006F0065">
      <w:pPr>
        <w:pStyle w:val="a5"/>
        <w:spacing w:line="360" w:lineRule="auto"/>
        <w:ind w:left="0"/>
        <w:jc w:val="center"/>
        <w:outlineLvl w:val="0"/>
        <w:rPr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620371" cy="2183641"/>
            <wp:effectExtent l="0" t="0" r="0" b="0"/>
            <wp:docPr id="5" name="Рисунок 5" descr="C:\Users\USER\Desktop\НАТАХА\Диск C\7 класс 2019-2020\7 класс 1 пол\14. 25.11.2019 конкурс газет  Мы новое здоровое поколение\IMG_20191125_102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АТАХА\Диск C\7 класс 2019-2020\7 класс 1 пол\14. 25.11.2019 конкурс газет  Мы новое здоровое поколение\IMG_20191125_1021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91" t="28039" r="6206" b="13771"/>
                    <a:stretch/>
                  </pic:blipFill>
                  <pic:spPr bwMode="auto">
                    <a:xfrm>
                      <a:off x="0" y="0"/>
                      <a:ext cx="2634235" cy="2195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3125337" cy="2195641"/>
            <wp:effectExtent l="0" t="0" r="0" b="0"/>
            <wp:docPr id="2" name="Рисунок 2" descr="C:\Users\USER\Desktop\НАТАХА\Диск C\7 класс 2019-2020\7 класс 1 пол\14. 25.11.2019 конкурс газет  Мы новое здоровое поколение\IMG_20191125_104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ТАХА\Диск C\7 класс 2019-2020\7 класс 1 пол\14. 25.11.2019 конкурс газет  Мы новое здоровое поколение\IMG_20191125_1042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8405" r="12347"/>
                    <a:stretch/>
                  </pic:blipFill>
                  <pic:spPr bwMode="auto">
                    <a:xfrm>
                      <a:off x="0" y="0"/>
                      <a:ext cx="3133177" cy="2201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1093" w:rsidRPr="00C553CE" w:rsidRDefault="00C553CE" w:rsidP="00964531">
      <w:pPr>
        <w:pStyle w:val="a5"/>
        <w:spacing w:line="360" w:lineRule="auto"/>
        <w:ind w:left="0"/>
        <w:jc w:val="right"/>
        <w:outlineLvl w:val="0"/>
        <w:rPr>
          <w:i/>
          <w:color w:val="000000"/>
          <w:sz w:val="28"/>
          <w:szCs w:val="28"/>
        </w:rPr>
      </w:pPr>
      <w:r w:rsidRPr="00C553CE">
        <w:rPr>
          <w:i/>
          <w:color w:val="000000"/>
          <w:sz w:val="28"/>
          <w:szCs w:val="28"/>
        </w:rPr>
        <w:t xml:space="preserve">Рис. 12 </w:t>
      </w:r>
      <w:r w:rsidRPr="00C553CE">
        <w:rPr>
          <w:i/>
          <w:color w:val="0D0D0D" w:themeColor="text1" w:themeTint="F2"/>
          <w:sz w:val="28"/>
          <w:szCs w:val="28"/>
        </w:rPr>
        <w:t>Защита презентации по проекту.</w:t>
      </w:r>
      <w:r w:rsidR="00DA1093">
        <w:rPr>
          <w:i/>
          <w:color w:val="0D0D0D" w:themeColor="text1" w:themeTint="F2"/>
          <w:sz w:val="28"/>
          <w:szCs w:val="28"/>
        </w:rPr>
        <w:t>Июнь 2020</w:t>
      </w:r>
    </w:p>
    <w:p w:rsidR="00C553CE" w:rsidRDefault="00C553CE" w:rsidP="00E26BEC">
      <w:pPr>
        <w:pStyle w:val="a5"/>
        <w:spacing w:line="360" w:lineRule="auto"/>
        <w:ind w:left="0"/>
        <w:jc w:val="center"/>
        <w:outlineLvl w:val="0"/>
        <w:rPr>
          <w:b/>
          <w:color w:val="000000"/>
          <w:sz w:val="28"/>
          <w:szCs w:val="28"/>
        </w:rPr>
      </w:pPr>
    </w:p>
    <w:p w:rsidR="00B264E1" w:rsidRDefault="00B264E1" w:rsidP="00E26BEC">
      <w:pPr>
        <w:pStyle w:val="a5"/>
        <w:spacing w:line="360" w:lineRule="auto"/>
        <w:ind w:left="0"/>
        <w:jc w:val="center"/>
        <w:outlineLvl w:val="0"/>
        <w:rPr>
          <w:b/>
          <w:sz w:val="28"/>
          <w:szCs w:val="28"/>
        </w:rPr>
      </w:pPr>
      <w:r w:rsidRPr="007340A4">
        <w:rPr>
          <w:b/>
          <w:color w:val="000000"/>
          <w:sz w:val="28"/>
          <w:szCs w:val="28"/>
        </w:rPr>
        <w:t xml:space="preserve">Этапы </w:t>
      </w:r>
      <w:r w:rsidRPr="007340A4">
        <w:rPr>
          <w:b/>
          <w:sz w:val="28"/>
          <w:szCs w:val="28"/>
        </w:rPr>
        <w:t>работы над проектом 20</w:t>
      </w:r>
      <w:r>
        <w:rPr>
          <w:b/>
          <w:sz w:val="28"/>
          <w:szCs w:val="28"/>
        </w:rPr>
        <w:t>20-</w:t>
      </w:r>
      <w:r w:rsidRPr="007340A4">
        <w:rPr>
          <w:b/>
          <w:sz w:val="28"/>
          <w:szCs w:val="28"/>
        </w:rPr>
        <w:t>20</w:t>
      </w:r>
      <w:r>
        <w:rPr>
          <w:b/>
          <w:sz w:val="28"/>
          <w:szCs w:val="28"/>
        </w:rPr>
        <w:t>21</w:t>
      </w:r>
    </w:p>
    <w:p w:rsidR="00B214C9" w:rsidRPr="00964531" w:rsidRDefault="00DA1093" w:rsidP="00E26BEC">
      <w:pPr>
        <w:pStyle w:val="a5"/>
        <w:spacing w:line="360" w:lineRule="auto"/>
        <w:ind w:left="0"/>
        <w:jc w:val="left"/>
        <w:outlineLvl w:val="0"/>
        <w:rPr>
          <w:b/>
          <w:color w:val="FF0000"/>
          <w:sz w:val="28"/>
          <w:szCs w:val="28"/>
          <w:u w:val="single"/>
        </w:rPr>
      </w:pPr>
      <w:r w:rsidRPr="00DA1093">
        <w:rPr>
          <w:b/>
          <w:color w:val="0D0D0D" w:themeColor="text1" w:themeTint="F2"/>
          <w:sz w:val="28"/>
          <w:szCs w:val="28"/>
          <w:u w:val="single"/>
        </w:rPr>
        <w:t>Т</w:t>
      </w:r>
      <w:r w:rsidR="00B214C9" w:rsidRPr="00DA1093">
        <w:rPr>
          <w:b/>
          <w:color w:val="0D0D0D" w:themeColor="text1" w:themeTint="F2"/>
          <w:sz w:val="28"/>
          <w:szCs w:val="28"/>
          <w:u w:val="single"/>
        </w:rPr>
        <w:t xml:space="preserve">еоретический </w:t>
      </w:r>
      <w:r w:rsidRPr="00DA1093">
        <w:rPr>
          <w:b/>
          <w:color w:val="0D0D0D" w:themeColor="text1" w:themeTint="F2"/>
          <w:sz w:val="28"/>
          <w:szCs w:val="28"/>
          <w:u w:val="single"/>
        </w:rPr>
        <w:t xml:space="preserve">этап: </w:t>
      </w:r>
      <w:r w:rsidR="00B214C9" w:rsidRPr="00DA1093">
        <w:rPr>
          <w:b/>
          <w:color w:val="0D0D0D" w:themeColor="text1" w:themeTint="F2"/>
          <w:sz w:val="28"/>
          <w:szCs w:val="28"/>
          <w:u w:val="single"/>
        </w:rPr>
        <w:t>сентябрь</w:t>
      </w:r>
    </w:p>
    <w:p w:rsidR="00B214C9" w:rsidRDefault="00B214C9" w:rsidP="00964531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  <w:t>Создание инициативных добровольческих групп социальной и экологической  направленности</w:t>
      </w:r>
      <w:r w:rsidR="00DA1093">
        <w:rPr>
          <w:color w:val="0D0D0D" w:themeColor="text1" w:themeTint="F2"/>
          <w:sz w:val="28"/>
          <w:szCs w:val="28"/>
        </w:rPr>
        <w:t>.</w:t>
      </w:r>
    </w:p>
    <w:p w:rsidR="00B214C9" w:rsidRDefault="00B214C9" w:rsidP="00964531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  <w:t xml:space="preserve">Регистрация классного коллектива на всероссийской платформе добровольчества </w:t>
      </w:r>
      <w:r>
        <w:rPr>
          <w:color w:val="0D0D0D" w:themeColor="text1" w:themeTint="F2"/>
          <w:sz w:val="28"/>
          <w:szCs w:val="28"/>
          <w:lang w:val="en-US"/>
        </w:rPr>
        <w:t>dobro</w:t>
      </w:r>
      <w:r w:rsidRPr="00B264E1">
        <w:rPr>
          <w:color w:val="0D0D0D" w:themeColor="text1" w:themeTint="F2"/>
          <w:sz w:val="28"/>
          <w:szCs w:val="28"/>
        </w:rPr>
        <w:t>.</w:t>
      </w:r>
      <w:r>
        <w:rPr>
          <w:color w:val="0D0D0D" w:themeColor="text1" w:themeTint="F2"/>
          <w:sz w:val="28"/>
          <w:szCs w:val="28"/>
          <w:lang w:val="en-US"/>
        </w:rPr>
        <w:t>ru</w:t>
      </w:r>
    </w:p>
    <w:p w:rsidR="00B214C9" w:rsidRDefault="00B214C9" w:rsidP="00964531">
      <w:pPr>
        <w:pStyle w:val="a5"/>
        <w:spacing w:line="360" w:lineRule="auto"/>
        <w:ind w:left="0" w:firstLine="708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>Создание добровольческого отряда «Идущие вместе», распределение поручений внутри отряда.</w:t>
      </w:r>
    </w:p>
    <w:p w:rsidR="00B214C9" w:rsidRPr="00F26B5C" w:rsidRDefault="00DA1093" w:rsidP="00E26BEC">
      <w:pPr>
        <w:pStyle w:val="a5"/>
        <w:spacing w:line="360" w:lineRule="auto"/>
        <w:ind w:left="0"/>
        <w:jc w:val="left"/>
        <w:outlineLvl w:val="0"/>
        <w:rPr>
          <w:b/>
          <w:color w:val="0D0D0D" w:themeColor="text1" w:themeTint="F2"/>
          <w:sz w:val="28"/>
          <w:szCs w:val="28"/>
          <w:u w:val="single"/>
        </w:rPr>
      </w:pPr>
      <w:r w:rsidRPr="00F26B5C">
        <w:rPr>
          <w:b/>
          <w:color w:val="0D0D0D" w:themeColor="text1" w:themeTint="F2"/>
          <w:sz w:val="28"/>
          <w:szCs w:val="28"/>
          <w:u w:val="single"/>
        </w:rPr>
        <w:t>П</w:t>
      </w:r>
      <w:r w:rsidR="00B214C9" w:rsidRPr="00F26B5C">
        <w:rPr>
          <w:b/>
          <w:color w:val="0D0D0D" w:themeColor="text1" w:themeTint="F2"/>
          <w:sz w:val="28"/>
          <w:szCs w:val="28"/>
          <w:u w:val="single"/>
        </w:rPr>
        <w:t>рактический</w:t>
      </w:r>
      <w:r w:rsidRPr="00F26B5C">
        <w:rPr>
          <w:b/>
          <w:color w:val="0D0D0D" w:themeColor="text1" w:themeTint="F2"/>
          <w:sz w:val="28"/>
          <w:szCs w:val="28"/>
          <w:u w:val="single"/>
        </w:rPr>
        <w:t xml:space="preserve"> этап:</w:t>
      </w:r>
      <w:r w:rsidR="00844F8F">
        <w:rPr>
          <w:b/>
          <w:color w:val="0D0D0D" w:themeColor="text1" w:themeTint="F2"/>
          <w:sz w:val="28"/>
          <w:szCs w:val="28"/>
          <w:u w:val="single"/>
        </w:rPr>
        <w:t xml:space="preserve">  октябрь</w:t>
      </w:r>
      <w:r w:rsidR="00F26B5C">
        <w:rPr>
          <w:b/>
          <w:color w:val="0D0D0D" w:themeColor="text1" w:themeTint="F2"/>
          <w:sz w:val="28"/>
          <w:szCs w:val="28"/>
          <w:u w:val="single"/>
        </w:rPr>
        <w:t>-июнь</w:t>
      </w:r>
    </w:p>
    <w:p w:rsidR="00B214C9" w:rsidRPr="00964531" w:rsidRDefault="00B214C9" w:rsidP="00964531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color w:val="0D0D0D" w:themeColor="text1" w:themeTint="F2"/>
          <w:sz w:val="28"/>
          <w:szCs w:val="28"/>
        </w:rPr>
        <w:t>Помощь пожилым людям, участие в акции «Бери и делай»</w:t>
      </w:r>
      <w:r w:rsidR="002078D8" w:rsidRPr="002078D8">
        <w:rPr>
          <w:sz w:val="28"/>
          <w:szCs w:val="28"/>
        </w:rPr>
        <w:t>.</w:t>
      </w:r>
    </w:p>
    <w:p w:rsidR="00B214C9" w:rsidRDefault="00B214C9" w:rsidP="00964531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>Участие в городских экологических акциях «Чёрное море», «Зеленый ветер», «75 добрых дел».</w:t>
      </w:r>
      <w:r w:rsidR="00EA317F">
        <w:rPr>
          <w:color w:val="0D0D0D" w:themeColor="text1" w:themeTint="F2"/>
          <w:sz w:val="28"/>
          <w:szCs w:val="28"/>
        </w:rPr>
        <w:t xml:space="preserve"> «Всемирный день отказа от пластика»</w:t>
      </w:r>
      <w:r w:rsidR="008C1C8E">
        <w:rPr>
          <w:color w:val="0D0D0D" w:themeColor="text1" w:themeTint="F2"/>
          <w:sz w:val="28"/>
          <w:szCs w:val="28"/>
        </w:rPr>
        <w:t xml:space="preserve"> (рис. 13</w:t>
      </w:r>
      <w:r w:rsidR="00DA1093">
        <w:rPr>
          <w:color w:val="0D0D0D" w:themeColor="text1" w:themeTint="F2"/>
          <w:sz w:val="28"/>
          <w:szCs w:val="28"/>
        </w:rPr>
        <w:t>, 14, 15</w:t>
      </w:r>
      <w:r w:rsidR="008C1C8E">
        <w:rPr>
          <w:color w:val="0D0D0D" w:themeColor="text1" w:themeTint="F2"/>
          <w:sz w:val="28"/>
          <w:szCs w:val="28"/>
        </w:rPr>
        <w:t>)</w:t>
      </w:r>
      <w:r w:rsidR="006F0065">
        <w:rPr>
          <w:color w:val="0D0D0D" w:themeColor="text1" w:themeTint="F2"/>
          <w:sz w:val="28"/>
          <w:szCs w:val="28"/>
        </w:rPr>
        <w:t>.</w:t>
      </w:r>
    </w:p>
    <w:p w:rsidR="00DA1093" w:rsidRDefault="00DA1093" w:rsidP="00964531">
      <w:pPr>
        <w:pStyle w:val="a5"/>
        <w:spacing w:line="360" w:lineRule="auto"/>
        <w:ind w:left="0"/>
        <w:jc w:val="center"/>
        <w:outlineLvl w:val="0"/>
        <w:rPr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</w:rPr>
        <w:lastRenderedPageBreak/>
        <w:drawing>
          <wp:inline distT="0" distB="0" distL="0" distR="0">
            <wp:extent cx="4278950" cy="2919046"/>
            <wp:effectExtent l="0" t="0" r="0" b="0"/>
            <wp:docPr id="46" name="Рисунок 46" descr="D:\Воспитать человека\Фото\Рисуноgu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Воспитать человека\Фото\Рисуноguк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168" cy="2923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093" w:rsidRDefault="00DA1093" w:rsidP="00DA1093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 w:rsidRPr="00DA1093">
        <w:rPr>
          <w:i/>
          <w:color w:val="0D0D0D" w:themeColor="text1" w:themeTint="F2"/>
          <w:sz w:val="28"/>
          <w:szCs w:val="28"/>
        </w:rPr>
        <w:t>Рис. 13. Участие в городской акции «Черное море». Сентябрь 2020</w:t>
      </w:r>
    </w:p>
    <w:p w:rsidR="00E05927" w:rsidRDefault="00E05927" w:rsidP="00E05927">
      <w:pPr>
        <w:pStyle w:val="a5"/>
        <w:spacing w:line="360" w:lineRule="auto"/>
        <w:ind w:left="0"/>
        <w:jc w:val="center"/>
        <w:outlineLvl w:val="0"/>
        <w:rPr>
          <w:i/>
          <w:color w:val="0D0D0D" w:themeColor="text1" w:themeTint="F2"/>
          <w:sz w:val="28"/>
          <w:szCs w:val="28"/>
        </w:rPr>
      </w:pPr>
      <w:r>
        <w:rPr>
          <w:i/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1911928" cy="2550036"/>
            <wp:effectExtent l="0" t="0" r="0" b="0"/>
            <wp:docPr id="8" name="Рисунок 8" descr="C:\Users\USER\Desktop\НАТАХА\Диск C\8 класс 2020-2021\8 класс 1 полуг\посадка\IMG-20201113-WA0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АТАХА\Диск C\8 класс 2020-2021\8 класс 1 полуг\посадка\IMG-20201113-WA015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29" cy="2550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1915645" cy="2553195"/>
            <wp:effectExtent l="0" t="0" r="0" b="0"/>
            <wp:docPr id="12" name="Рисунок 12" descr="C:\Users\USER\Desktop\НАТАХА\Диск C\8 класс 2020-2021\8 класс 1 полуг\посадка\IMG-20201113-WA0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АТАХА\Диск C\8 класс 2020-2021\8 класс 1 полуг\посадка\IMG-20201113-WA013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640" cy="2557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1914897" cy="2553195"/>
            <wp:effectExtent l="0" t="0" r="0" b="0"/>
            <wp:docPr id="16" name="Рисунок 16" descr="C:\Users\USER\Desktop\НАТАХА\Диск C\8 класс 2020-2021\8 класс 1 полуг\посадка\image-02-02-21-12-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АТАХА\Диск C\8 класс 2020-2021\8 класс 1 полуг\посадка\image-02-02-21-12-34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235" cy="2557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093" w:rsidRPr="00DA1093" w:rsidRDefault="00DA1093" w:rsidP="00DA1093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 w:rsidRPr="00DA1093">
        <w:rPr>
          <w:i/>
          <w:color w:val="0D0D0D" w:themeColor="text1" w:themeTint="F2"/>
          <w:sz w:val="28"/>
          <w:szCs w:val="28"/>
        </w:rPr>
        <w:t>Рис. 1</w:t>
      </w:r>
      <w:r>
        <w:rPr>
          <w:i/>
          <w:color w:val="0D0D0D" w:themeColor="text1" w:themeTint="F2"/>
          <w:sz w:val="28"/>
          <w:szCs w:val="28"/>
        </w:rPr>
        <w:t>4</w:t>
      </w:r>
      <w:r w:rsidRPr="00DA1093">
        <w:rPr>
          <w:i/>
          <w:color w:val="0D0D0D" w:themeColor="text1" w:themeTint="F2"/>
          <w:sz w:val="28"/>
          <w:szCs w:val="28"/>
        </w:rPr>
        <w:t xml:space="preserve">. Участие в </w:t>
      </w:r>
      <w:r>
        <w:rPr>
          <w:i/>
          <w:color w:val="0D0D0D" w:themeColor="text1" w:themeTint="F2"/>
          <w:sz w:val="28"/>
          <w:szCs w:val="28"/>
        </w:rPr>
        <w:t>экологическом марафоне, акция «Зеленый ветер».</w:t>
      </w:r>
    </w:p>
    <w:p w:rsidR="00DA1093" w:rsidRDefault="00DA1093" w:rsidP="00DA1093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>
        <w:rPr>
          <w:i/>
          <w:color w:val="0D0D0D" w:themeColor="text1" w:themeTint="F2"/>
          <w:sz w:val="28"/>
          <w:szCs w:val="28"/>
        </w:rPr>
        <w:t xml:space="preserve">Ноябрь </w:t>
      </w:r>
      <w:r w:rsidRPr="00DA1093">
        <w:rPr>
          <w:i/>
          <w:color w:val="0D0D0D" w:themeColor="text1" w:themeTint="F2"/>
          <w:sz w:val="28"/>
          <w:szCs w:val="28"/>
        </w:rPr>
        <w:t>2020</w:t>
      </w:r>
    </w:p>
    <w:p w:rsidR="00DA1093" w:rsidRDefault="00DA1093" w:rsidP="00964531">
      <w:pPr>
        <w:pStyle w:val="a5"/>
        <w:spacing w:line="360" w:lineRule="auto"/>
        <w:ind w:left="0"/>
        <w:jc w:val="center"/>
        <w:outlineLvl w:val="0"/>
        <w:rPr>
          <w:i/>
          <w:color w:val="0D0D0D" w:themeColor="text1" w:themeTint="F2"/>
          <w:sz w:val="28"/>
          <w:szCs w:val="28"/>
        </w:rPr>
      </w:pPr>
      <w:r>
        <w:rPr>
          <w:i/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1883713" cy="2548647"/>
            <wp:effectExtent l="19050" t="0" r="2237" b="0"/>
            <wp:docPr id="51" name="Рисунок 51" descr="D:\Воспитать человека\Фото\g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Воспитать человека\Фото\gh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746" cy="2550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093" w:rsidRDefault="00DA1093" w:rsidP="00DA1093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 w:rsidRPr="00DA1093">
        <w:rPr>
          <w:i/>
          <w:color w:val="0D0D0D" w:themeColor="text1" w:themeTint="F2"/>
          <w:sz w:val="28"/>
          <w:szCs w:val="28"/>
        </w:rPr>
        <w:t>Рис. 15 «Всемирный день отказа от пластика»</w:t>
      </w:r>
    </w:p>
    <w:p w:rsidR="00844F8F" w:rsidRPr="00DA1093" w:rsidRDefault="002078D8" w:rsidP="00DA1093">
      <w:pPr>
        <w:pStyle w:val="a5"/>
        <w:spacing w:line="360" w:lineRule="auto"/>
        <w:ind w:left="0"/>
        <w:jc w:val="right"/>
        <w:outlineLvl w:val="0"/>
        <w:rPr>
          <w:i/>
          <w:color w:val="0D0D0D" w:themeColor="text1" w:themeTint="F2"/>
          <w:sz w:val="28"/>
          <w:szCs w:val="28"/>
        </w:rPr>
      </w:pPr>
      <w:r>
        <w:rPr>
          <w:i/>
          <w:color w:val="0D0D0D" w:themeColor="text1" w:themeTint="F2"/>
          <w:sz w:val="28"/>
          <w:szCs w:val="28"/>
        </w:rPr>
        <w:lastRenderedPageBreak/>
        <w:t xml:space="preserve">Январь </w:t>
      </w:r>
      <w:r w:rsidR="00844F8F">
        <w:rPr>
          <w:i/>
          <w:color w:val="0D0D0D" w:themeColor="text1" w:themeTint="F2"/>
          <w:sz w:val="28"/>
          <w:szCs w:val="28"/>
        </w:rPr>
        <w:t>2021</w:t>
      </w:r>
    </w:p>
    <w:p w:rsidR="00B214C9" w:rsidRDefault="00B214C9" w:rsidP="00E26BEC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 xml:space="preserve">Проведение </w:t>
      </w:r>
      <w:r w:rsidR="00844F8F" w:rsidRPr="00844F8F">
        <w:rPr>
          <w:sz w:val="28"/>
          <w:szCs w:val="28"/>
        </w:rPr>
        <w:t>эко</w:t>
      </w:r>
      <w:r w:rsidR="00964531" w:rsidRPr="00844F8F">
        <w:rPr>
          <w:sz w:val="28"/>
          <w:szCs w:val="28"/>
        </w:rPr>
        <w:t>уроков</w:t>
      </w:r>
      <w:r>
        <w:rPr>
          <w:color w:val="0D0D0D" w:themeColor="text1" w:themeTint="F2"/>
          <w:sz w:val="28"/>
          <w:szCs w:val="28"/>
        </w:rPr>
        <w:t xml:space="preserve"> в</w:t>
      </w:r>
      <w:r w:rsidR="00EA317F">
        <w:rPr>
          <w:color w:val="0D0D0D" w:themeColor="text1" w:themeTint="F2"/>
          <w:sz w:val="28"/>
          <w:szCs w:val="28"/>
        </w:rPr>
        <w:t xml:space="preserve"> младшем звене гимназии (рис</w:t>
      </w:r>
      <w:r w:rsidR="00F26B5C">
        <w:rPr>
          <w:color w:val="0D0D0D" w:themeColor="text1" w:themeTint="F2"/>
          <w:sz w:val="28"/>
          <w:szCs w:val="28"/>
        </w:rPr>
        <w:t>. 16</w:t>
      </w:r>
      <w:r>
        <w:rPr>
          <w:color w:val="0D0D0D" w:themeColor="text1" w:themeTint="F2"/>
          <w:sz w:val="28"/>
          <w:szCs w:val="28"/>
        </w:rPr>
        <w:t>)</w:t>
      </w:r>
      <w:r w:rsidR="006F0065">
        <w:rPr>
          <w:color w:val="0D0D0D" w:themeColor="text1" w:themeTint="F2"/>
          <w:sz w:val="28"/>
          <w:szCs w:val="28"/>
        </w:rPr>
        <w:t>.</w:t>
      </w:r>
    </w:p>
    <w:p w:rsidR="006F0065" w:rsidRDefault="006F0065" w:rsidP="006F0065">
      <w:pPr>
        <w:pStyle w:val="a5"/>
        <w:spacing w:line="360" w:lineRule="auto"/>
        <w:ind w:left="0"/>
        <w:jc w:val="center"/>
        <w:outlineLvl w:val="0"/>
        <w:rPr>
          <w:color w:val="0D0D0D" w:themeColor="text1" w:themeTint="F2"/>
          <w:sz w:val="28"/>
          <w:szCs w:val="28"/>
        </w:rPr>
      </w:pP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896269" cy="2196072"/>
            <wp:effectExtent l="0" t="0" r="0" b="0"/>
            <wp:docPr id="6" name="Рисунок 6" descr="C:\Users\USER\Desktop\НАТАХА\Диск C\7 класс 2019-2020\7 класс 1 пол\7. 14.10.2019 конкурс Знатоки Черного моря\03.10.2019 защита проектов\IMG-20191003-WA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АТАХА\Диск C\7 класс 2019-2020\7 класс 1 пол\7. 14.10.2019 конкурс Знатоки Черного моря\03.10.2019 защита проектов\IMG-20191003-WA01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8823" r="19676"/>
                    <a:stretch/>
                  </pic:blipFill>
                  <pic:spPr bwMode="auto">
                    <a:xfrm>
                      <a:off x="0" y="0"/>
                      <a:ext cx="2903411" cy="220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1955598" cy="2188395"/>
            <wp:effectExtent l="0" t="0" r="0" b="0"/>
            <wp:docPr id="7" name="Рисунок 7" descr="C:\Users\USER\Desktop\НАТАХА\Диск C\8 класс 2020-2021\8 класс 2 полуг\7. 24.02.2021 Военно-патр тур\IMG-20210223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АТАХА\Диск C\8 класс 2020-2021\8 класс 2 полуг\7. 24.02.2021 Военно-патр тур\IMG-20210223-WA0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5356" t="18378"/>
                    <a:stretch/>
                  </pic:blipFill>
                  <pic:spPr bwMode="auto">
                    <a:xfrm>
                      <a:off x="0" y="0"/>
                      <a:ext cx="1964545" cy="2198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6B5C" w:rsidRDefault="00F26B5C" w:rsidP="00F26B5C">
      <w:pPr>
        <w:pStyle w:val="a5"/>
        <w:spacing w:line="360" w:lineRule="auto"/>
        <w:ind w:left="0"/>
        <w:jc w:val="right"/>
        <w:outlineLvl w:val="0"/>
        <w:rPr>
          <w:color w:val="0D0D0D" w:themeColor="text1" w:themeTint="F2"/>
          <w:sz w:val="28"/>
          <w:szCs w:val="28"/>
        </w:rPr>
      </w:pPr>
      <w:r w:rsidRPr="00F26B5C">
        <w:rPr>
          <w:i/>
          <w:color w:val="0D0D0D" w:themeColor="text1" w:themeTint="F2"/>
          <w:sz w:val="28"/>
          <w:szCs w:val="28"/>
        </w:rPr>
        <w:t xml:space="preserve">Рис. 16 Проведение </w:t>
      </w:r>
      <w:r w:rsidRPr="00844F8F">
        <w:rPr>
          <w:i/>
          <w:sz w:val="28"/>
          <w:szCs w:val="28"/>
        </w:rPr>
        <w:t xml:space="preserve">экоуроков </w:t>
      </w:r>
      <w:r w:rsidRPr="00F26B5C">
        <w:rPr>
          <w:i/>
          <w:color w:val="0D0D0D" w:themeColor="text1" w:themeTint="F2"/>
          <w:sz w:val="28"/>
          <w:szCs w:val="28"/>
        </w:rPr>
        <w:t>в младшем звене гимназии</w:t>
      </w:r>
    </w:p>
    <w:p w:rsidR="00B214C9" w:rsidRDefault="00B214C9" w:rsidP="00E26BEC">
      <w:pPr>
        <w:pStyle w:val="a5"/>
        <w:spacing w:line="360" w:lineRule="auto"/>
        <w:ind w:left="0"/>
        <w:jc w:val="left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>Участие в профила</w:t>
      </w:r>
      <w:r w:rsidR="00EA317F">
        <w:rPr>
          <w:color w:val="0D0D0D" w:themeColor="text1" w:themeTint="F2"/>
          <w:sz w:val="28"/>
          <w:szCs w:val="28"/>
        </w:rPr>
        <w:t>ктическом месячнике</w:t>
      </w:r>
      <w:r w:rsidR="00964531">
        <w:rPr>
          <w:color w:val="0D0D0D" w:themeColor="text1" w:themeTint="F2"/>
          <w:sz w:val="28"/>
          <w:szCs w:val="28"/>
        </w:rPr>
        <w:t>.</w:t>
      </w:r>
    </w:p>
    <w:p w:rsidR="00B214C9" w:rsidRPr="00F26B5C" w:rsidRDefault="00F26B5C" w:rsidP="00E26BEC">
      <w:pPr>
        <w:pStyle w:val="a5"/>
        <w:spacing w:line="360" w:lineRule="auto"/>
        <w:ind w:left="0"/>
        <w:jc w:val="left"/>
        <w:outlineLvl w:val="0"/>
        <w:rPr>
          <w:b/>
          <w:color w:val="0D0D0D" w:themeColor="text1" w:themeTint="F2"/>
          <w:sz w:val="28"/>
          <w:szCs w:val="28"/>
          <w:u w:val="single"/>
        </w:rPr>
      </w:pPr>
      <w:r w:rsidRPr="00F26B5C">
        <w:rPr>
          <w:b/>
          <w:color w:val="0D0D0D" w:themeColor="text1" w:themeTint="F2"/>
          <w:sz w:val="28"/>
          <w:szCs w:val="28"/>
          <w:u w:val="single"/>
        </w:rPr>
        <w:t>П</w:t>
      </w:r>
      <w:r w:rsidR="00B214C9" w:rsidRPr="00F26B5C">
        <w:rPr>
          <w:b/>
          <w:color w:val="0D0D0D" w:themeColor="text1" w:themeTint="F2"/>
          <w:sz w:val="28"/>
          <w:szCs w:val="28"/>
          <w:u w:val="single"/>
        </w:rPr>
        <w:t>рактико-аналитический</w:t>
      </w:r>
      <w:r w:rsidRPr="00F26B5C">
        <w:rPr>
          <w:b/>
          <w:color w:val="0D0D0D" w:themeColor="text1" w:themeTint="F2"/>
          <w:sz w:val="28"/>
          <w:szCs w:val="28"/>
          <w:u w:val="single"/>
        </w:rPr>
        <w:t xml:space="preserve"> этап</w:t>
      </w:r>
      <w:r>
        <w:rPr>
          <w:b/>
          <w:color w:val="0D0D0D" w:themeColor="text1" w:themeTint="F2"/>
          <w:sz w:val="28"/>
          <w:szCs w:val="28"/>
          <w:u w:val="single"/>
        </w:rPr>
        <w:t>: июль</w:t>
      </w:r>
    </w:p>
    <w:p w:rsidR="00B214C9" w:rsidRPr="00964531" w:rsidRDefault="00B214C9" w:rsidP="00E26BEC">
      <w:pPr>
        <w:pStyle w:val="a5"/>
        <w:spacing w:line="360" w:lineRule="auto"/>
        <w:ind w:left="0"/>
        <w:outlineLvl w:val="0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ab/>
        <w:t xml:space="preserve">Участие в акциях города, предлагаемых всероссийской платформой добровольчества </w:t>
      </w:r>
      <w:r w:rsidR="00CB438F">
        <w:rPr>
          <w:color w:val="0D0D0D" w:themeColor="text1" w:themeTint="F2"/>
          <w:sz w:val="28"/>
          <w:szCs w:val="28"/>
          <w:lang w:val="en-US"/>
        </w:rPr>
        <w:t>www</w:t>
      </w:r>
      <w:r w:rsidR="00CB438F" w:rsidRPr="00CB438F">
        <w:rPr>
          <w:color w:val="0D0D0D" w:themeColor="text1" w:themeTint="F2"/>
          <w:sz w:val="28"/>
          <w:szCs w:val="28"/>
        </w:rPr>
        <w:t>.</w:t>
      </w:r>
      <w:r>
        <w:rPr>
          <w:color w:val="0D0D0D" w:themeColor="text1" w:themeTint="F2"/>
          <w:sz w:val="28"/>
          <w:szCs w:val="28"/>
          <w:lang w:val="en-US"/>
        </w:rPr>
        <w:t>dobro</w:t>
      </w:r>
      <w:r w:rsidRPr="00B264E1">
        <w:rPr>
          <w:color w:val="0D0D0D" w:themeColor="text1" w:themeTint="F2"/>
          <w:sz w:val="28"/>
          <w:szCs w:val="28"/>
        </w:rPr>
        <w:t>.</w:t>
      </w:r>
      <w:r>
        <w:rPr>
          <w:color w:val="0D0D0D" w:themeColor="text1" w:themeTint="F2"/>
          <w:sz w:val="28"/>
          <w:szCs w:val="28"/>
          <w:lang w:val="en-US"/>
        </w:rPr>
        <w:t>ru</w:t>
      </w:r>
      <w:r w:rsidR="00964531">
        <w:rPr>
          <w:color w:val="0D0D0D" w:themeColor="text1" w:themeTint="F2"/>
          <w:sz w:val="28"/>
          <w:szCs w:val="28"/>
        </w:rPr>
        <w:t>.</w:t>
      </w:r>
    </w:p>
    <w:p w:rsidR="00B214C9" w:rsidRDefault="00B214C9" w:rsidP="00E26BEC">
      <w:pPr>
        <w:pStyle w:val="a5"/>
        <w:spacing w:line="360" w:lineRule="auto"/>
        <w:ind w:left="0"/>
        <w:jc w:val="left"/>
        <w:outlineLvl w:val="0"/>
        <w:rPr>
          <w:b/>
          <w:sz w:val="28"/>
          <w:szCs w:val="28"/>
        </w:rPr>
      </w:pPr>
      <w:r>
        <w:rPr>
          <w:color w:val="0D0D0D" w:themeColor="text1" w:themeTint="F2"/>
          <w:sz w:val="28"/>
          <w:szCs w:val="28"/>
        </w:rPr>
        <w:t>Анализ волонтерской деятельности, подведение итогов работы за год.</w:t>
      </w:r>
    </w:p>
    <w:p w:rsidR="00B264E1" w:rsidRDefault="00B264E1" w:rsidP="00E26BEC">
      <w:pPr>
        <w:spacing w:line="360" w:lineRule="auto"/>
        <w:jc w:val="both"/>
        <w:rPr>
          <w:rFonts w:cs="Times New Roman"/>
          <w:sz w:val="28"/>
          <w:szCs w:val="28"/>
        </w:rPr>
      </w:pPr>
    </w:p>
    <w:p w:rsidR="005E66E4" w:rsidRPr="007240C3" w:rsidRDefault="007240C3" w:rsidP="005E66E4">
      <w:pPr>
        <w:jc w:val="center"/>
        <w:rPr>
          <w:b/>
          <w:sz w:val="28"/>
          <w:szCs w:val="28"/>
        </w:rPr>
      </w:pPr>
      <w:r w:rsidRPr="007240C3">
        <w:rPr>
          <w:b/>
          <w:sz w:val="28"/>
          <w:szCs w:val="28"/>
        </w:rPr>
        <w:t xml:space="preserve">План работы волонтерского отряда «Идущие вместе»  </w:t>
      </w:r>
    </w:p>
    <w:p w:rsidR="007240C3" w:rsidRDefault="005E66E4" w:rsidP="007240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на 2021-2022</w:t>
      </w:r>
      <w:r w:rsidR="007240C3" w:rsidRPr="007240C3">
        <w:rPr>
          <w:b/>
          <w:sz w:val="28"/>
          <w:szCs w:val="28"/>
        </w:rPr>
        <w:t xml:space="preserve"> учебный год.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6"/>
        <w:gridCol w:w="6630"/>
        <w:gridCol w:w="2126"/>
      </w:tblGrid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83650" w:rsidRDefault="005E66E4" w:rsidP="00DC1759">
            <w:pPr>
              <w:jc w:val="center"/>
              <w:rPr>
                <w:b/>
                <w:szCs w:val="24"/>
              </w:rPr>
            </w:pPr>
            <w:r w:rsidRPr="00C83650">
              <w:rPr>
                <w:b/>
                <w:szCs w:val="24"/>
              </w:rPr>
              <w:t>№ п/п</w:t>
            </w:r>
          </w:p>
        </w:tc>
        <w:tc>
          <w:tcPr>
            <w:tcW w:w="6630" w:type="dxa"/>
            <w:shd w:val="clear" w:color="auto" w:fill="auto"/>
          </w:tcPr>
          <w:p w:rsidR="005E66E4" w:rsidRPr="00C83650" w:rsidRDefault="005E66E4" w:rsidP="00DC1759">
            <w:pPr>
              <w:jc w:val="center"/>
              <w:rPr>
                <w:b/>
                <w:szCs w:val="24"/>
              </w:rPr>
            </w:pPr>
            <w:r w:rsidRPr="00C83650">
              <w:rPr>
                <w:b/>
                <w:szCs w:val="24"/>
              </w:rPr>
              <w:t>Наименование мероприятия</w:t>
            </w:r>
          </w:p>
        </w:tc>
        <w:tc>
          <w:tcPr>
            <w:tcW w:w="2126" w:type="dxa"/>
            <w:shd w:val="clear" w:color="auto" w:fill="auto"/>
          </w:tcPr>
          <w:p w:rsidR="005E66E4" w:rsidRPr="00C83650" w:rsidRDefault="005E66E4" w:rsidP="00DC1759">
            <w:pPr>
              <w:jc w:val="center"/>
              <w:rPr>
                <w:b/>
                <w:szCs w:val="24"/>
              </w:rPr>
            </w:pPr>
            <w:r w:rsidRPr="00C83650">
              <w:rPr>
                <w:b/>
                <w:szCs w:val="24"/>
              </w:rPr>
              <w:t>Дата проведения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1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Организационное заседание волонтерской команды. Распределение поручений.</w:t>
            </w:r>
          </w:p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Участие в акции «Дети вместо цветов, проведение уроков доброты» (рис. 13)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сентябрь</w:t>
            </w:r>
          </w:p>
        </w:tc>
      </w:tr>
      <w:tr w:rsidR="005E66E4" w:rsidRPr="00E36090" w:rsidTr="00C83650">
        <w:trPr>
          <w:trHeight w:val="351"/>
        </w:trPr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2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Составление плана работы на год.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сентябрь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3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Участие в акции «Осень добрых дел» (реализация мероприятий социально-значимого характера)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 xml:space="preserve">сентябрь 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4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Проведение классных часов, посвященных социальной активности и добровольчеству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C83650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в</w:t>
            </w:r>
            <w:r w:rsidR="005E66E4" w:rsidRPr="00CB438F">
              <w:rPr>
                <w:rFonts w:cs="Times New Roman"/>
                <w:sz w:val="28"/>
                <w:szCs w:val="28"/>
              </w:rPr>
              <w:t>есь период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5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Конкурс рисунков, посвященных Всемирному дню борьбы со СПИДом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1 декабря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6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«Веселые переменки»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декабрь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7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Участие в акции  «Жизнь дается один раз»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январь</w:t>
            </w:r>
          </w:p>
        </w:tc>
      </w:tr>
      <w:tr w:rsidR="005E66E4" w:rsidRPr="00E36090" w:rsidTr="00C83650">
        <w:trPr>
          <w:trHeight w:val="661"/>
        </w:trPr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8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Спортивные соревнования «Мы за здоровый образ жизни»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февраль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lastRenderedPageBreak/>
              <w:t>9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Участие в акции «</w:t>
            </w:r>
            <w:r w:rsidR="00964531" w:rsidRPr="00CB438F">
              <w:rPr>
                <w:rFonts w:cs="Times New Roman"/>
                <w:sz w:val="28"/>
                <w:szCs w:val="28"/>
              </w:rPr>
              <w:t>Весенняя</w:t>
            </w:r>
            <w:r w:rsidRPr="00CB438F">
              <w:rPr>
                <w:rFonts w:cs="Times New Roman"/>
                <w:sz w:val="28"/>
                <w:szCs w:val="28"/>
              </w:rPr>
              <w:t xml:space="preserve"> неделя добра»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Март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10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Экологическая акция «День Земли»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март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11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Участие в акции «Добро не уходит на каникулы»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C83650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м</w:t>
            </w:r>
            <w:r w:rsidR="005E66E4" w:rsidRPr="00CB438F">
              <w:rPr>
                <w:rFonts w:cs="Times New Roman"/>
                <w:sz w:val="28"/>
                <w:szCs w:val="28"/>
              </w:rPr>
              <w:t>ай</w:t>
            </w:r>
            <w:r w:rsidRPr="00CB438F">
              <w:rPr>
                <w:rFonts w:cs="Times New Roman"/>
                <w:bCs/>
                <w:sz w:val="28"/>
                <w:szCs w:val="28"/>
                <w:lang w:eastAsia="ru-RU"/>
              </w:rPr>
              <w:t>–</w:t>
            </w:r>
            <w:r w:rsidR="005E66E4" w:rsidRPr="00CB438F">
              <w:rPr>
                <w:rFonts w:cs="Times New Roman"/>
                <w:sz w:val="28"/>
                <w:szCs w:val="28"/>
              </w:rPr>
              <w:t xml:space="preserve"> декабрь 2022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12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Участие во всероссийском конкурсе «Доброволец России»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C83650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м</w:t>
            </w:r>
            <w:r w:rsidR="005E66E4" w:rsidRPr="00CB438F">
              <w:rPr>
                <w:rFonts w:cs="Times New Roman"/>
                <w:sz w:val="28"/>
                <w:szCs w:val="28"/>
              </w:rPr>
              <w:t>арт</w:t>
            </w:r>
            <w:r w:rsidRPr="00CB438F">
              <w:rPr>
                <w:rFonts w:cs="Times New Roman"/>
                <w:bCs/>
                <w:sz w:val="28"/>
                <w:szCs w:val="28"/>
                <w:lang w:eastAsia="ru-RU"/>
              </w:rPr>
              <w:t>–</w:t>
            </w:r>
            <w:r w:rsidR="005E66E4" w:rsidRPr="00CB438F">
              <w:rPr>
                <w:rFonts w:cs="Times New Roman"/>
                <w:sz w:val="28"/>
                <w:szCs w:val="28"/>
              </w:rPr>
              <w:t xml:space="preserve">ноябрь 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13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Участие в городском конкурсе «Школьные  инициативы»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C83650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м</w:t>
            </w:r>
            <w:r w:rsidR="00DA4145" w:rsidRPr="00CB438F">
              <w:rPr>
                <w:rFonts w:cs="Times New Roman"/>
                <w:sz w:val="28"/>
                <w:szCs w:val="28"/>
              </w:rPr>
              <w:t>арт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14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Ведение дневника волонтерской команды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систематически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15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Посещение ветеранов ВОВ, поздравление с праздником Победы.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май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16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Акция «Ветеран живет рядом»</w:t>
            </w:r>
          </w:p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(оказание помощи ветеранам ВОВ и труда)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май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17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Организация шествия «Бессмертного полка»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май</w:t>
            </w:r>
          </w:p>
        </w:tc>
      </w:tr>
      <w:tr w:rsidR="005E66E4" w:rsidRPr="00E36090" w:rsidTr="00DC1759">
        <w:tc>
          <w:tcPr>
            <w:tcW w:w="56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18</w:t>
            </w:r>
            <w:r w:rsidR="00C8365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6630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Подведение итогов работы за год</w:t>
            </w:r>
            <w:r w:rsidR="003C22F0" w:rsidRPr="00CB438F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5E66E4" w:rsidRPr="00CB438F" w:rsidRDefault="005E66E4" w:rsidP="00CB438F">
            <w:pPr>
              <w:pStyle w:val="af"/>
              <w:rPr>
                <w:rFonts w:cs="Times New Roman"/>
                <w:sz w:val="28"/>
                <w:szCs w:val="28"/>
              </w:rPr>
            </w:pPr>
            <w:r w:rsidRPr="00CB438F">
              <w:rPr>
                <w:rFonts w:cs="Times New Roman"/>
                <w:sz w:val="28"/>
                <w:szCs w:val="28"/>
              </w:rPr>
              <w:t>май</w:t>
            </w:r>
          </w:p>
        </w:tc>
      </w:tr>
    </w:tbl>
    <w:p w:rsidR="005E66E4" w:rsidRPr="007240C3" w:rsidRDefault="005E66E4" w:rsidP="007240C3">
      <w:pPr>
        <w:jc w:val="center"/>
        <w:rPr>
          <w:b/>
          <w:sz w:val="28"/>
          <w:szCs w:val="28"/>
        </w:rPr>
      </w:pPr>
    </w:p>
    <w:p w:rsidR="003C22F0" w:rsidRDefault="003C22F0" w:rsidP="004744FF">
      <w:pPr>
        <w:jc w:val="right"/>
        <w:rPr>
          <w:rFonts w:cs="Times New Roman"/>
          <w:sz w:val="28"/>
          <w:szCs w:val="28"/>
        </w:rPr>
      </w:pPr>
    </w:p>
    <w:p w:rsidR="003C22F0" w:rsidRDefault="003C22F0" w:rsidP="004744FF">
      <w:pPr>
        <w:jc w:val="right"/>
        <w:rPr>
          <w:rFonts w:cs="Times New Roman"/>
          <w:sz w:val="28"/>
          <w:szCs w:val="28"/>
        </w:rPr>
      </w:pPr>
    </w:p>
    <w:p w:rsidR="003C22F0" w:rsidRDefault="003C22F0" w:rsidP="004744FF">
      <w:pPr>
        <w:jc w:val="right"/>
        <w:rPr>
          <w:rFonts w:cs="Times New Roman"/>
          <w:sz w:val="28"/>
          <w:szCs w:val="28"/>
        </w:rPr>
      </w:pPr>
      <w:bookmarkStart w:id="0" w:name="_GoBack"/>
      <w:bookmarkEnd w:id="0"/>
    </w:p>
    <w:p w:rsidR="003C22F0" w:rsidRDefault="003C22F0" w:rsidP="004744FF">
      <w:pPr>
        <w:jc w:val="right"/>
        <w:rPr>
          <w:rFonts w:cs="Times New Roman"/>
          <w:sz w:val="28"/>
          <w:szCs w:val="28"/>
        </w:rPr>
      </w:pPr>
    </w:p>
    <w:p w:rsidR="003C22F0" w:rsidRDefault="003C22F0" w:rsidP="004744FF">
      <w:pPr>
        <w:jc w:val="right"/>
        <w:rPr>
          <w:rFonts w:cs="Times New Roman"/>
          <w:sz w:val="28"/>
          <w:szCs w:val="28"/>
        </w:rPr>
      </w:pPr>
    </w:p>
    <w:p w:rsidR="003C22F0" w:rsidRDefault="003C22F0" w:rsidP="004744FF">
      <w:pPr>
        <w:jc w:val="right"/>
        <w:rPr>
          <w:rFonts w:cs="Times New Roman"/>
          <w:sz w:val="28"/>
          <w:szCs w:val="28"/>
        </w:rPr>
      </w:pPr>
    </w:p>
    <w:p w:rsidR="003C22F0" w:rsidRDefault="003C22F0" w:rsidP="004744FF">
      <w:pPr>
        <w:jc w:val="right"/>
        <w:rPr>
          <w:rFonts w:cs="Times New Roman"/>
          <w:sz w:val="28"/>
          <w:szCs w:val="28"/>
        </w:rPr>
      </w:pPr>
    </w:p>
    <w:p w:rsidR="003C22F0" w:rsidRDefault="003C22F0" w:rsidP="004744FF">
      <w:pPr>
        <w:jc w:val="right"/>
        <w:rPr>
          <w:rFonts w:cs="Times New Roman"/>
          <w:sz w:val="28"/>
          <w:szCs w:val="28"/>
        </w:rPr>
      </w:pPr>
    </w:p>
    <w:p w:rsidR="00C83650" w:rsidRDefault="00C83650" w:rsidP="004744FF">
      <w:pPr>
        <w:jc w:val="right"/>
        <w:rPr>
          <w:rFonts w:cs="Times New Roman"/>
          <w:sz w:val="28"/>
          <w:szCs w:val="28"/>
        </w:rPr>
      </w:pPr>
    </w:p>
    <w:p w:rsidR="00C83650" w:rsidRDefault="00C83650" w:rsidP="004744FF">
      <w:pPr>
        <w:jc w:val="right"/>
        <w:rPr>
          <w:rFonts w:cs="Times New Roman"/>
          <w:sz w:val="28"/>
          <w:szCs w:val="28"/>
        </w:rPr>
      </w:pPr>
    </w:p>
    <w:p w:rsidR="00C83650" w:rsidRDefault="00C83650" w:rsidP="004744FF">
      <w:pPr>
        <w:jc w:val="right"/>
        <w:rPr>
          <w:rFonts w:cs="Times New Roman"/>
          <w:sz w:val="28"/>
          <w:szCs w:val="28"/>
        </w:rPr>
      </w:pPr>
    </w:p>
    <w:p w:rsidR="00C83650" w:rsidRDefault="00C83650" w:rsidP="004744FF">
      <w:pPr>
        <w:jc w:val="right"/>
        <w:rPr>
          <w:rFonts w:cs="Times New Roman"/>
          <w:sz w:val="28"/>
          <w:szCs w:val="28"/>
        </w:rPr>
      </w:pPr>
    </w:p>
    <w:p w:rsidR="00C83650" w:rsidRDefault="00C83650" w:rsidP="004744FF">
      <w:pPr>
        <w:jc w:val="right"/>
        <w:rPr>
          <w:rFonts w:cs="Times New Roman"/>
          <w:sz w:val="28"/>
          <w:szCs w:val="28"/>
        </w:rPr>
      </w:pPr>
    </w:p>
    <w:p w:rsidR="003C22F0" w:rsidRDefault="003C22F0" w:rsidP="004744FF">
      <w:pPr>
        <w:jc w:val="right"/>
        <w:rPr>
          <w:rFonts w:cs="Times New Roman"/>
          <w:sz w:val="28"/>
          <w:szCs w:val="28"/>
        </w:rPr>
      </w:pPr>
    </w:p>
    <w:p w:rsidR="003C22F0" w:rsidRDefault="003C22F0" w:rsidP="004744FF">
      <w:pPr>
        <w:jc w:val="right"/>
        <w:rPr>
          <w:rFonts w:cs="Times New Roman"/>
          <w:sz w:val="28"/>
          <w:szCs w:val="28"/>
        </w:rPr>
      </w:pPr>
    </w:p>
    <w:p w:rsidR="003C22F0" w:rsidRDefault="003C22F0" w:rsidP="004744FF">
      <w:pPr>
        <w:jc w:val="right"/>
        <w:rPr>
          <w:rFonts w:cs="Times New Roman"/>
          <w:sz w:val="28"/>
          <w:szCs w:val="28"/>
        </w:rPr>
      </w:pPr>
    </w:p>
    <w:p w:rsidR="00844F8F" w:rsidRDefault="00844F8F" w:rsidP="004744FF">
      <w:pPr>
        <w:jc w:val="right"/>
        <w:rPr>
          <w:rFonts w:cs="Times New Roman"/>
          <w:sz w:val="28"/>
          <w:szCs w:val="28"/>
        </w:rPr>
      </w:pPr>
    </w:p>
    <w:p w:rsidR="00844F8F" w:rsidRDefault="00844F8F" w:rsidP="004744FF">
      <w:pPr>
        <w:jc w:val="right"/>
        <w:rPr>
          <w:rFonts w:cs="Times New Roman"/>
          <w:sz w:val="28"/>
          <w:szCs w:val="28"/>
        </w:rPr>
      </w:pPr>
    </w:p>
    <w:p w:rsidR="00844F8F" w:rsidRDefault="00844F8F" w:rsidP="004744FF">
      <w:pPr>
        <w:jc w:val="right"/>
        <w:rPr>
          <w:rFonts w:cs="Times New Roman"/>
          <w:sz w:val="28"/>
          <w:szCs w:val="28"/>
        </w:rPr>
      </w:pPr>
    </w:p>
    <w:p w:rsidR="00121FF6" w:rsidRPr="00121FF6" w:rsidRDefault="00B8664C" w:rsidP="004744FF">
      <w:pPr>
        <w:jc w:val="right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lastRenderedPageBreak/>
        <w:t xml:space="preserve">Приложение </w:t>
      </w:r>
    </w:p>
    <w:p w:rsidR="000D5A7C" w:rsidRPr="00121FF6" w:rsidRDefault="000D5A7C" w:rsidP="00121FF6">
      <w:pPr>
        <w:jc w:val="center"/>
        <w:rPr>
          <w:rFonts w:cs="Times New Roman"/>
          <w:b/>
          <w:sz w:val="28"/>
          <w:szCs w:val="28"/>
        </w:rPr>
      </w:pPr>
      <w:r w:rsidRPr="007340A4">
        <w:rPr>
          <w:rFonts w:cs="Times New Roman"/>
          <w:b/>
          <w:sz w:val="28"/>
          <w:szCs w:val="28"/>
        </w:rPr>
        <w:t>Паспорт социокультурного проекта «Дагомыс»</w:t>
      </w:r>
    </w:p>
    <w:tbl>
      <w:tblPr>
        <w:tblStyle w:val="a7"/>
        <w:tblW w:w="5018" w:type="pct"/>
        <w:tblLayout w:type="fixed"/>
        <w:tblLook w:val="04A0"/>
      </w:tblPr>
      <w:tblGrid>
        <w:gridCol w:w="959"/>
        <w:gridCol w:w="2639"/>
        <w:gridCol w:w="6007"/>
      </w:tblGrid>
      <w:tr w:rsidR="000D5A7C" w:rsidRPr="004833F1" w:rsidTr="00566E34">
        <w:tc>
          <w:tcPr>
            <w:tcW w:w="499" w:type="pct"/>
          </w:tcPr>
          <w:p w:rsidR="000D5A7C" w:rsidRPr="00C83650" w:rsidRDefault="000D5A7C" w:rsidP="007240C3">
            <w:pPr>
              <w:pStyle w:val="af"/>
              <w:jc w:val="center"/>
              <w:rPr>
                <w:rFonts w:cs="Times New Roman"/>
                <w:b/>
                <w:szCs w:val="24"/>
              </w:rPr>
            </w:pPr>
            <w:r w:rsidRPr="00C83650">
              <w:rPr>
                <w:rFonts w:cs="Times New Roman"/>
                <w:b/>
                <w:szCs w:val="24"/>
              </w:rPr>
              <w:t>№</w:t>
            </w:r>
          </w:p>
          <w:p w:rsidR="000D5A7C" w:rsidRPr="00C83650" w:rsidRDefault="000D5A7C" w:rsidP="007240C3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C83650">
              <w:rPr>
                <w:rFonts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374" w:type="pct"/>
          </w:tcPr>
          <w:p w:rsidR="000D5A7C" w:rsidRPr="00C83650" w:rsidRDefault="000D5A7C" w:rsidP="007240C3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C83650">
              <w:rPr>
                <w:rFonts w:cs="Times New Roman"/>
                <w:b/>
                <w:sz w:val="24"/>
                <w:szCs w:val="24"/>
              </w:rPr>
              <w:t>Наименование раздела паспорта</w:t>
            </w:r>
          </w:p>
        </w:tc>
        <w:tc>
          <w:tcPr>
            <w:tcW w:w="3127" w:type="pct"/>
          </w:tcPr>
          <w:p w:rsidR="000D5A7C" w:rsidRPr="004833F1" w:rsidRDefault="000D5A7C" w:rsidP="007240C3">
            <w:pPr>
              <w:jc w:val="center"/>
              <w:rPr>
                <w:rFonts w:cs="Times New Roman"/>
                <w:b/>
                <w:color w:val="FF0000"/>
                <w:sz w:val="28"/>
                <w:szCs w:val="28"/>
                <w:lang w:val="en-US"/>
              </w:rPr>
            </w:pP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C83650">
            <w:pPr>
              <w:pStyle w:val="af"/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Наименование социально-значимого проекта</w:t>
            </w:r>
          </w:p>
        </w:tc>
        <w:tc>
          <w:tcPr>
            <w:tcW w:w="3127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Соц</w:t>
            </w:r>
            <w:r>
              <w:rPr>
                <w:rFonts w:cs="Times New Roman"/>
                <w:sz w:val="28"/>
                <w:szCs w:val="28"/>
              </w:rPr>
              <w:t>иокультурный проект «ДАГОМЫС</w:t>
            </w:r>
            <w:r w:rsidRPr="004833F1">
              <w:rPr>
                <w:rFonts w:cs="Times New Roman"/>
                <w:iCs/>
                <w:sz w:val="28"/>
                <w:szCs w:val="28"/>
              </w:rPr>
              <w:t>»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C83650">
            <w:pPr>
              <w:pStyle w:val="af"/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Авторы представляемого опыта</w:t>
            </w:r>
          </w:p>
        </w:tc>
        <w:tc>
          <w:tcPr>
            <w:tcW w:w="3127" w:type="pct"/>
          </w:tcPr>
          <w:p w:rsidR="000D5A7C" w:rsidRPr="004833F1" w:rsidRDefault="000D5A7C" w:rsidP="00964531">
            <w:pPr>
              <w:pStyle w:val="af"/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Миркович Екатерина Владимировна, учитель русского языка и литературы, классный руководитель.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C83650">
            <w:pPr>
              <w:pStyle w:val="af"/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Научный руководитель</w:t>
            </w:r>
          </w:p>
        </w:tc>
        <w:tc>
          <w:tcPr>
            <w:tcW w:w="3127" w:type="pct"/>
          </w:tcPr>
          <w:p w:rsidR="000D5A7C" w:rsidRPr="002078D8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2078D8">
              <w:rPr>
                <w:rFonts w:cs="Times New Roman"/>
                <w:sz w:val="28"/>
                <w:szCs w:val="28"/>
              </w:rPr>
              <w:t>-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C83650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Цель внедрения социокультурного проекта</w:t>
            </w:r>
          </w:p>
        </w:tc>
        <w:tc>
          <w:tcPr>
            <w:tcW w:w="3127" w:type="pct"/>
          </w:tcPr>
          <w:p w:rsidR="000D5A7C" w:rsidRPr="004833F1" w:rsidRDefault="000D5A7C" w:rsidP="00964531">
            <w:pPr>
              <w:pStyle w:val="af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 xml:space="preserve">Вызвать у учащихся интерес к истории родного края, способствовать формированию патриотических чувств и развитию творческих способностей у учащихся. Воспитывать любовь к малой родине, чувство </w:t>
            </w:r>
            <w:r>
              <w:rPr>
                <w:rFonts w:cs="Times New Roman"/>
                <w:sz w:val="28"/>
                <w:szCs w:val="28"/>
              </w:rPr>
              <w:t>уважения к людям, живущим рядом, развитие добровольческих инициатив.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964531">
            <w:pPr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Задачи внедрения проекта</w:t>
            </w:r>
          </w:p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127" w:type="pct"/>
          </w:tcPr>
          <w:p w:rsidR="000D5A7C" w:rsidRPr="004833F1" w:rsidRDefault="000D5A7C" w:rsidP="007240C3">
            <w:pPr>
              <w:pStyle w:val="af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 xml:space="preserve">1. Развить творческие и исследовательские способности учащихся через вовлечение их в процесс изучения и узнавания истории родного посёлка и судеб земляков; </w:t>
            </w:r>
          </w:p>
          <w:p w:rsidR="000D5A7C" w:rsidRPr="004833F1" w:rsidRDefault="000D5A7C" w:rsidP="007240C3">
            <w:pPr>
              <w:pStyle w:val="af"/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 xml:space="preserve"> 2</w:t>
            </w:r>
            <w:r w:rsidRPr="004833F1">
              <w:rPr>
                <w:rFonts w:cs="Times New Roman"/>
                <w:b/>
                <w:sz w:val="28"/>
                <w:szCs w:val="28"/>
              </w:rPr>
              <w:t xml:space="preserve">. </w:t>
            </w:r>
            <w:r w:rsidRPr="004833F1">
              <w:rPr>
                <w:rFonts w:cs="Times New Roman"/>
                <w:sz w:val="28"/>
                <w:szCs w:val="28"/>
              </w:rPr>
              <w:t>Обеспечить практическое умение учащихся проводить исследования и обрабатывать полученные результаты;</w:t>
            </w:r>
          </w:p>
          <w:p w:rsidR="000D5A7C" w:rsidRPr="004833F1" w:rsidRDefault="000D5A7C" w:rsidP="007240C3">
            <w:pPr>
              <w:pStyle w:val="af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eastAsia="Times New Roman" w:cs="Times New Roman"/>
                <w:sz w:val="28"/>
                <w:szCs w:val="28"/>
              </w:rPr>
              <w:t xml:space="preserve">3. Обеспечить непрерывное </w:t>
            </w:r>
            <w:r w:rsidRPr="004833F1">
              <w:rPr>
                <w:rFonts w:eastAsia="Times New Roman" w:cs="Times New Roman"/>
                <w:bCs/>
                <w:sz w:val="28"/>
                <w:szCs w:val="28"/>
              </w:rPr>
              <w:t>взаимодействие школы – социума</w:t>
            </w:r>
            <w:r w:rsidRPr="004833F1">
              <w:rPr>
                <w:rFonts w:eastAsia="Times New Roman" w:cs="Times New Roman"/>
                <w:sz w:val="28"/>
                <w:szCs w:val="28"/>
              </w:rPr>
              <w:t>– семьи, путем привлечения к исследовательской деятельности семей школьников, общественных организаций, предприятий и др.;</w:t>
            </w:r>
          </w:p>
          <w:p w:rsidR="000D5A7C" w:rsidRPr="004833F1" w:rsidRDefault="000D5A7C" w:rsidP="007240C3">
            <w:pPr>
              <w:pStyle w:val="af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 xml:space="preserve">4. Организовать летний отдых и занятость учащихся </w:t>
            </w:r>
            <w:r w:rsidRPr="002078D8">
              <w:rPr>
                <w:rFonts w:cs="Times New Roman"/>
                <w:sz w:val="28"/>
                <w:szCs w:val="28"/>
              </w:rPr>
              <w:t>в течени</w:t>
            </w:r>
            <w:r w:rsidR="002078D8">
              <w:rPr>
                <w:rFonts w:cs="Times New Roman"/>
                <w:sz w:val="28"/>
                <w:szCs w:val="28"/>
              </w:rPr>
              <w:t>и</w:t>
            </w:r>
            <w:r w:rsidR="00844F8F" w:rsidRPr="002078D8">
              <w:rPr>
                <w:rFonts w:cs="Times New Roman"/>
                <w:sz w:val="28"/>
                <w:szCs w:val="28"/>
              </w:rPr>
              <w:t xml:space="preserve"> </w:t>
            </w:r>
            <w:r w:rsidRPr="004833F1">
              <w:rPr>
                <w:rFonts w:cs="Times New Roman"/>
                <w:sz w:val="28"/>
                <w:szCs w:val="28"/>
              </w:rPr>
              <w:t>года;</w:t>
            </w:r>
          </w:p>
          <w:p w:rsidR="000D5A7C" w:rsidRPr="004833F1" w:rsidRDefault="000D5A7C" w:rsidP="007240C3">
            <w:pPr>
              <w:pStyle w:val="af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eastAsia="Times New Roman" w:cs="Times New Roman"/>
                <w:sz w:val="28"/>
                <w:szCs w:val="28"/>
              </w:rPr>
              <w:t xml:space="preserve">5. </w:t>
            </w:r>
            <w:r w:rsidRPr="004833F1">
              <w:rPr>
                <w:rFonts w:cs="Times New Roman"/>
                <w:sz w:val="28"/>
                <w:szCs w:val="28"/>
              </w:rPr>
              <w:t>Помочь детям представить социокультурный  портрет своего поселка.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C83650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Основная идея предлагаемого инновационного проекта</w:t>
            </w:r>
          </w:p>
        </w:tc>
        <w:tc>
          <w:tcPr>
            <w:tcW w:w="3127" w:type="pct"/>
          </w:tcPr>
          <w:p w:rsidR="000D5A7C" w:rsidRPr="004833F1" w:rsidRDefault="000D5A7C" w:rsidP="007240C3">
            <w:pPr>
              <w:pStyle w:val="af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eastAsia="Times New Roman" w:cs="Times New Roman"/>
                <w:sz w:val="28"/>
                <w:szCs w:val="28"/>
              </w:rPr>
              <w:t xml:space="preserve">Сохранение </w:t>
            </w:r>
            <w:r w:rsidRPr="004833F1">
              <w:rPr>
                <w:rFonts w:eastAsia="Times New Roman" w:cs="Times New Roman"/>
                <w:b/>
                <w:sz w:val="28"/>
                <w:szCs w:val="28"/>
              </w:rPr>
              <w:t>исторической, культурной, национальной, этнической памяти</w:t>
            </w:r>
            <w:r w:rsidRPr="004833F1">
              <w:rPr>
                <w:rFonts w:eastAsia="Times New Roman" w:cs="Times New Roman"/>
                <w:sz w:val="28"/>
                <w:szCs w:val="28"/>
              </w:rPr>
              <w:t xml:space="preserve">. </w:t>
            </w:r>
          </w:p>
          <w:p w:rsidR="000D5A7C" w:rsidRPr="004833F1" w:rsidRDefault="000D5A7C" w:rsidP="00566E34">
            <w:pPr>
              <w:pStyle w:val="af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eastAsia="Times New Roman" w:cs="Times New Roman"/>
                <w:sz w:val="28"/>
                <w:szCs w:val="28"/>
              </w:rPr>
              <w:t>Идея преемственности межпоколенческих связей, партнерства разных возрастов в</w:t>
            </w:r>
            <w:r w:rsidR="002078D8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4833F1">
              <w:rPr>
                <w:rFonts w:eastAsia="Times New Roman" w:cs="Times New Roman"/>
                <w:sz w:val="28"/>
                <w:szCs w:val="28"/>
              </w:rPr>
              <w:t>активной работе на</w:t>
            </w:r>
            <w:r w:rsidR="002078D8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4833F1">
              <w:rPr>
                <w:rFonts w:eastAsia="Times New Roman" w:cs="Times New Roman"/>
                <w:sz w:val="28"/>
                <w:szCs w:val="28"/>
              </w:rPr>
              <w:t>службе обществу и</w:t>
            </w:r>
            <w:r w:rsidR="002078D8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4833F1">
              <w:rPr>
                <w:rFonts w:eastAsia="Times New Roman" w:cs="Times New Roman"/>
                <w:sz w:val="28"/>
                <w:szCs w:val="28"/>
              </w:rPr>
              <w:t>стране.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C83650">
            <w:pPr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 xml:space="preserve">Нормативно-правовое обеспечение инновационного </w:t>
            </w:r>
            <w:r w:rsidRPr="004833F1">
              <w:rPr>
                <w:rFonts w:cs="Times New Roman"/>
                <w:sz w:val="28"/>
                <w:szCs w:val="28"/>
              </w:rPr>
              <w:lastRenderedPageBreak/>
              <w:t>проекта</w:t>
            </w:r>
          </w:p>
          <w:p w:rsidR="000D5A7C" w:rsidRPr="004833F1" w:rsidRDefault="000D5A7C" w:rsidP="007240C3">
            <w:pPr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127" w:type="pct"/>
          </w:tcPr>
          <w:p w:rsidR="000D5A7C" w:rsidRPr="004833F1" w:rsidRDefault="000D5A7C" w:rsidP="007240C3">
            <w:pPr>
              <w:pStyle w:val="af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eastAsia="Times New Roman" w:cs="Times New Roman"/>
                <w:sz w:val="28"/>
                <w:szCs w:val="28"/>
              </w:rPr>
              <w:lastRenderedPageBreak/>
              <w:t>1. Конвенция  ООН о правах ребенка.</w:t>
            </w:r>
          </w:p>
          <w:p w:rsidR="000D5A7C" w:rsidRPr="004833F1" w:rsidRDefault="000D5A7C" w:rsidP="007240C3">
            <w:pPr>
              <w:pStyle w:val="af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eastAsia="Times New Roman" w:cs="Times New Roman"/>
                <w:sz w:val="28"/>
                <w:szCs w:val="28"/>
              </w:rPr>
              <w:t>2. Федеральный закон РФ от 29.12.2012 №273-Ф «Об образовании в Российской Федерации».</w:t>
            </w:r>
          </w:p>
          <w:p w:rsidR="000D5A7C" w:rsidRPr="004833F1" w:rsidRDefault="000D5A7C" w:rsidP="00566E34">
            <w:pPr>
              <w:pStyle w:val="af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eastAsia="Times New Roman" w:cs="Times New Roman"/>
                <w:sz w:val="28"/>
                <w:szCs w:val="28"/>
              </w:rPr>
              <w:t xml:space="preserve">3. Федеральный государственный </w:t>
            </w:r>
            <w:r w:rsidRPr="004833F1">
              <w:rPr>
                <w:rFonts w:eastAsia="Times New Roman" w:cs="Times New Roman"/>
                <w:sz w:val="28"/>
                <w:szCs w:val="28"/>
              </w:rPr>
              <w:lastRenderedPageBreak/>
              <w:t>образовательный стандарт основногообщего образования.</w:t>
            </w:r>
          </w:p>
          <w:p w:rsidR="000D5A7C" w:rsidRPr="004833F1" w:rsidRDefault="000D5A7C" w:rsidP="007240C3">
            <w:pPr>
              <w:pStyle w:val="af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eastAsia="Times New Roman" w:cs="Times New Roman"/>
                <w:sz w:val="28"/>
                <w:szCs w:val="28"/>
              </w:rPr>
              <w:t>4. Стратегия развития воспитания в Российской Федерации на период до 2025 года.</w:t>
            </w:r>
          </w:p>
          <w:p w:rsidR="000D5A7C" w:rsidRPr="004833F1" w:rsidRDefault="000D5A7C" w:rsidP="007240C3">
            <w:pPr>
              <w:pStyle w:val="af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eastAsia="Times New Roman" w:cs="Times New Roman"/>
                <w:sz w:val="28"/>
                <w:szCs w:val="28"/>
              </w:rPr>
              <w:t>5. Распоряжение Правительства Российской Федерации от 29 декабря 2014г. № 2765-Р, утверждающее концепцию федеральной целевой программы развития образования на 2016-2020 годы.</w:t>
            </w:r>
          </w:p>
          <w:p w:rsidR="000D5A7C" w:rsidRPr="004833F1" w:rsidRDefault="000D5A7C" w:rsidP="007240C3">
            <w:pPr>
              <w:pStyle w:val="af"/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6. Программа Краснодарского края «Развитие образования» (постановление главы администрации (губернатора) Краснодарского края от 5 октября 2015 года № 939 (с изменениями и дополнениями от 10 декабря 2015 года, 21 апреля, 8 июля, 21 ноября, 30 декабря 2016 года)</w:t>
            </w:r>
            <w:r w:rsidR="00566E34">
              <w:rPr>
                <w:rFonts w:cs="Times New Roman"/>
                <w:sz w:val="28"/>
                <w:szCs w:val="28"/>
              </w:rPr>
              <w:t>.</w:t>
            </w:r>
          </w:p>
          <w:p w:rsidR="000D5A7C" w:rsidRPr="004833F1" w:rsidRDefault="000D5A7C" w:rsidP="007240C3">
            <w:pPr>
              <w:pStyle w:val="af"/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7. Постановление главы администрации (губернатора) Краснодарского края от 12 октября 2015 года № 964 "Об утверждении государственной программы Краснодарского края "Дети Кубани".</w:t>
            </w:r>
          </w:p>
          <w:p w:rsidR="000D5A7C" w:rsidRPr="004833F1" w:rsidRDefault="000D5A7C" w:rsidP="007240C3">
            <w:pPr>
              <w:pStyle w:val="af"/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8. Устав МОБУ гимназии №76 г. Сочи.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C83650">
            <w:pPr>
              <w:pStyle w:val="af"/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Обоснование его значимости для развития системы образования города Сочи, Краснодарского края</w:t>
            </w:r>
          </w:p>
        </w:tc>
        <w:tc>
          <w:tcPr>
            <w:tcW w:w="3127" w:type="pct"/>
          </w:tcPr>
          <w:p w:rsidR="000D5A7C" w:rsidRPr="004833F1" w:rsidRDefault="000D5A7C" w:rsidP="007240C3">
            <w:pPr>
              <w:pStyle w:val="af"/>
              <w:jc w:val="both"/>
              <w:rPr>
                <w:rFonts w:cs="Times New Roman"/>
                <w:color w:val="C0504D" w:themeColor="accent2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Создание механизма эффективного воспитательного пространства для формирования социально-значимых навыков и ценностного отношения к жизни в условиях многообразия культурно-исторических и духовных традиций региона.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Практическая значимость</w:t>
            </w:r>
          </w:p>
          <w:p w:rsidR="000D5A7C" w:rsidRPr="004833F1" w:rsidRDefault="000D5A7C" w:rsidP="007240C3">
            <w:pPr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127" w:type="pct"/>
          </w:tcPr>
          <w:p w:rsidR="000D5A7C" w:rsidRPr="004833F1" w:rsidRDefault="00566E34" w:rsidP="007240C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sz w:val="28"/>
                <w:szCs w:val="28"/>
              </w:rPr>
            </w:pPr>
            <w:r w:rsidRPr="004833F1">
              <w:rPr>
                <w:rFonts w:cs="Times New Roman"/>
                <w:bCs/>
                <w:sz w:val="28"/>
                <w:szCs w:val="28"/>
              </w:rPr>
              <w:t>–</w:t>
            </w:r>
            <w:r w:rsidR="000D5A7C" w:rsidRPr="004833F1">
              <w:rPr>
                <w:rFonts w:eastAsia="Times New Roman" w:cs="Times New Roman"/>
                <w:sz w:val="28"/>
                <w:szCs w:val="28"/>
              </w:rPr>
              <w:t xml:space="preserve">Создание серии проектов об истории посёлка Дагомыс, творческих людях и ветеранах Великой Отечественной войны (в форме газет, информационных буклетов,  </w:t>
            </w:r>
            <w:r w:rsidR="000D5A7C" w:rsidRPr="004833F1">
              <w:rPr>
                <w:rFonts w:eastAsia="Times New Roman" w:cs="Times New Roman"/>
                <w:bCs/>
                <w:sz w:val="28"/>
                <w:szCs w:val="28"/>
              </w:rPr>
              <w:t>виртуального музея</w:t>
            </w:r>
            <w:r w:rsidR="000D5A7C" w:rsidRPr="004833F1">
              <w:rPr>
                <w:rFonts w:eastAsia="Times New Roman" w:cs="Times New Roman"/>
                <w:sz w:val="28"/>
                <w:szCs w:val="28"/>
              </w:rPr>
              <w:t xml:space="preserve">), передача собранныхсведений о Дагомысе в архив музея гимназии и архив городского краеведческого музея. </w:t>
            </w:r>
          </w:p>
          <w:p w:rsidR="000D5A7C" w:rsidRPr="004833F1" w:rsidRDefault="00566E34" w:rsidP="007240C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bCs/>
                <w:sz w:val="28"/>
                <w:szCs w:val="28"/>
              </w:rPr>
              <w:t>–</w:t>
            </w:r>
            <w:r w:rsidR="000D5A7C" w:rsidRPr="004833F1">
              <w:rPr>
                <w:rFonts w:cs="Times New Roman"/>
                <w:color w:val="0D0D0D" w:themeColor="text1" w:themeTint="F2"/>
                <w:sz w:val="28"/>
                <w:szCs w:val="28"/>
              </w:rPr>
              <w:t xml:space="preserve"> Формирование волонтёрской группы. Оказание помощи ветеранам труда, пожилым людям, пережившим войну, создание группы по уходу за знаковыми и историческими местами п. Дагомыс.</w:t>
            </w:r>
          </w:p>
        </w:tc>
      </w:tr>
      <w:tr w:rsidR="000D5A7C" w:rsidRPr="004833F1" w:rsidTr="00566E34">
        <w:trPr>
          <w:trHeight w:val="416"/>
        </w:trPr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C83650">
            <w:pPr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Механизм реализации инновации:</w:t>
            </w:r>
          </w:p>
        </w:tc>
        <w:tc>
          <w:tcPr>
            <w:tcW w:w="3127" w:type="pct"/>
          </w:tcPr>
          <w:p w:rsidR="000D5A7C" w:rsidRPr="004833F1" w:rsidRDefault="000D5A7C" w:rsidP="007240C3">
            <w:pPr>
              <w:pStyle w:val="af"/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 xml:space="preserve">Проект представляет собой элемент воспитательной системы, представляющую технологический механизм, включающий комплекс мероприятий, объединенных единым замыслом и обеспечивающих реализацию </w:t>
            </w:r>
            <w:r w:rsidRPr="004833F1">
              <w:rPr>
                <w:rFonts w:cs="Times New Roman"/>
                <w:sz w:val="28"/>
                <w:szCs w:val="28"/>
              </w:rPr>
              <w:lastRenderedPageBreak/>
              <w:t>намеченных  проектом целей и задач, достижение ожидаемых результатов.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4833F1">
              <w:rPr>
                <w:rFonts w:cs="Times New Roman"/>
                <w:b/>
                <w:sz w:val="28"/>
                <w:szCs w:val="28"/>
              </w:rPr>
              <w:t>1 этап</w:t>
            </w:r>
          </w:p>
        </w:tc>
        <w:tc>
          <w:tcPr>
            <w:tcW w:w="3127" w:type="pct"/>
          </w:tcPr>
          <w:p w:rsidR="000D5A7C" w:rsidRPr="00C83650" w:rsidRDefault="000D5A7C" w:rsidP="007240C3">
            <w:pPr>
              <w:jc w:val="both"/>
              <w:rPr>
                <w:rFonts w:cs="Times New Roman"/>
                <w:b/>
                <w:iCs/>
                <w:color w:val="000000"/>
                <w:sz w:val="28"/>
                <w:szCs w:val="28"/>
              </w:rPr>
            </w:pPr>
            <w:r w:rsidRPr="00C83650">
              <w:rPr>
                <w:rFonts w:cs="Times New Roman"/>
                <w:b/>
                <w:sz w:val="28"/>
                <w:szCs w:val="28"/>
              </w:rPr>
              <w:t>Теоретический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11.1.1</w:t>
            </w: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Сроки</w:t>
            </w:r>
          </w:p>
        </w:tc>
        <w:tc>
          <w:tcPr>
            <w:tcW w:w="3127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Сентябрь –октябрь 2018г.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11.1.2</w:t>
            </w: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Задачи</w:t>
            </w:r>
          </w:p>
        </w:tc>
        <w:tc>
          <w:tcPr>
            <w:tcW w:w="3127" w:type="pct"/>
          </w:tcPr>
          <w:p w:rsidR="000D5A7C" w:rsidRPr="004833F1" w:rsidRDefault="000D5A7C" w:rsidP="007240C3">
            <w:pPr>
              <w:pStyle w:val="a5"/>
              <w:ind w:left="0"/>
              <w:outlineLvl w:val="0"/>
              <w:rPr>
                <w:color w:val="0D0D0D" w:themeColor="text1" w:themeTint="F2"/>
                <w:sz w:val="28"/>
                <w:szCs w:val="28"/>
              </w:rPr>
            </w:pPr>
            <w:r w:rsidRPr="004833F1">
              <w:rPr>
                <w:color w:val="0D0D0D" w:themeColor="text1" w:themeTint="F2"/>
                <w:sz w:val="28"/>
                <w:szCs w:val="28"/>
              </w:rPr>
              <w:t>Формирование группы для работы над проектом. Выбор творческого названия совместно с учащимися. Обсуждение с учащимися возможных источников информации. Экскурсия по окрестностям. Ознакомление с навыками исследовательской работы. Изучение памяток: «Как брать интервью», «Как работать в сети Интернет».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11.2</w:t>
            </w: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4833F1">
              <w:rPr>
                <w:rFonts w:cs="Times New Roman"/>
                <w:b/>
                <w:sz w:val="28"/>
                <w:szCs w:val="28"/>
              </w:rPr>
              <w:t>2 этап</w:t>
            </w:r>
          </w:p>
        </w:tc>
        <w:tc>
          <w:tcPr>
            <w:tcW w:w="3127" w:type="pct"/>
          </w:tcPr>
          <w:p w:rsidR="000D5A7C" w:rsidRPr="003C22F0" w:rsidRDefault="000D5A7C" w:rsidP="007240C3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3C22F0">
              <w:rPr>
                <w:rFonts w:cs="Times New Roman"/>
                <w:b/>
                <w:sz w:val="28"/>
                <w:szCs w:val="28"/>
              </w:rPr>
              <w:t>Практический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11.2.1</w:t>
            </w: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Сроки</w:t>
            </w:r>
          </w:p>
        </w:tc>
        <w:tc>
          <w:tcPr>
            <w:tcW w:w="3127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Ноябрь –февраль2018-2019гг.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11.2.2</w:t>
            </w: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Задачи</w:t>
            </w:r>
          </w:p>
        </w:tc>
        <w:tc>
          <w:tcPr>
            <w:tcW w:w="3127" w:type="pct"/>
          </w:tcPr>
          <w:p w:rsidR="000D5A7C" w:rsidRPr="004833F1" w:rsidRDefault="000D5A7C" w:rsidP="007240C3">
            <w:pPr>
              <w:pStyle w:val="a5"/>
              <w:ind w:left="0"/>
              <w:outlineLvl w:val="0"/>
              <w:rPr>
                <w:color w:val="0D0D0D" w:themeColor="text1" w:themeTint="F2"/>
                <w:sz w:val="28"/>
                <w:szCs w:val="28"/>
              </w:rPr>
            </w:pPr>
            <w:r w:rsidRPr="004833F1">
              <w:rPr>
                <w:color w:val="0D0D0D" w:themeColor="text1" w:themeTint="F2"/>
                <w:sz w:val="28"/>
                <w:szCs w:val="28"/>
              </w:rPr>
              <w:t>Поиск материалов учащимися. Изучение школьных архивов, летописей, фотогазет прошлых лет. Изучение семейных архивов учащихся 6 «В» класса. Работа с источниками фонда библиотеки п. Дагомыс. Встречи с ветеранами ВОВ и их родственниками, проживающими в Дагомысе. Встреча с представителями Кубанского казачества. Поиск творческих людей п. Дагомыс (поэтов писателей, художников, реставраторов)</w:t>
            </w:r>
            <w:r w:rsidR="00566E34">
              <w:rPr>
                <w:color w:val="0D0D0D" w:themeColor="text1" w:themeTint="F2"/>
                <w:sz w:val="28"/>
                <w:szCs w:val="28"/>
              </w:rPr>
              <w:t>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11.3</w:t>
            </w: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4833F1">
              <w:rPr>
                <w:rFonts w:cs="Times New Roman"/>
                <w:b/>
                <w:sz w:val="28"/>
                <w:szCs w:val="28"/>
              </w:rPr>
              <w:t>3 этап</w:t>
            </w:r>
          </w:p>
        </w:tc>
        <w:tc>
          <w:tcPr>
            <w:tcW w:w="3127" w:type="pct"/>
          </w:tcPr>
          <w:p w:rsidR="000D5A7C" w:rsidRPr="003C22F0" w:rsidRDefault="000D5A7C" w:rsidP="007240C3">
            <w:pPr>
              <w:pStyle w:val="a5"/>
              <w:ind w:left="0"/>
              <w:outlineLvl w:val="0"/>
              <w:rPr>
                <w:b/>
                <w:color w:val="0D0D0D" w:themeColor="text1" w:themeTint="F2"/>
                <w:sz w:val="28"/>
                <w:szCs w:val="28"/>
              </w:rPr>
            </w:pPr>
            <w:r w:rsidRPr="003C22F0">
              <w:rPr>
                <w:b/>
                <w:color w:val="0D0D0D" w:themeColor="text1" w:themeTint="F2"/>
                <w:sz w:val="28"/>
                <w:szCs w:val="28"/>
              </w:rPr>
              <w:t>Аналитический</w:t>
            </w:r>
          </w:p>
        </w:tc>
      </w:tr>
      <w:tr w:rsidR="000D5A7C" w:rsidRPr="004833F1" w:rsidTr="00C83650">
        <w:trPr>
          <w:trHeight w:val="293"/>
        </w:trPr>
        <w:tc>
          <w:tcPr>
            <w:tcW w:w="499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11.3.1</w:t>
            </w: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Сроки</w:t>
            </w:r>
          </w:p>
        </w:tc>
        <w:tc>
          <w:tcPr>
            <w:tcW w:w="3127" w:type="pct"/>
          </w:tcPr>
          <w:p w:rsidR="000D5A7C" w:rsidRPr="004833F1" w:rsidRDefault="000D5A7C" w:rsidP="00C83650">
            <w:pPr>
              <w:pStyle w:val="a5"/>
              <w:ind w:left="0"/>
              <w:outlineLvl w:val="0"/>
              <w:rPr>
                <w:color w:val="0D0D0D" w:themeColor="text1" w:themeTint="F2"/>
                <w:sz w:val="28"/>
                <w:szCs w:val="28"/>
              </w:rPr>
            </w:pPr>
            <w:r w:rsidRPr="004833F1">
              <w:rPr>
                <w:sz w:val="28"/>
                <w:szCs w:val="28"/>
              </w:rPr>
              <w:t xml:space="preserve">Март </w:t>
            </w:r>
            <w:r w:rsidR="00566E34" w:rsidRPr="004833F1">
              <w:rPr>
                <w:bCs/>
                <w:sz w:val="28"/>
                <w:szCs w:val="28"/>
              </w:rPr>
              <w:t>–</w:t>
            </w:r>
            <w:r w:rsidR="00C83650">
              <w:rPr>
                <w:sz w:val="28"/>
                <w:szCs w:val="28"/>
              </w:rPr>
              <w:t>и</w:t>
            </w:r>
            <w:r w:rsidRPr="004833F1">
              <w:rPr>
                <w:sz w:val="28"/>
                <w:szCs w:val="28"/>
              </w:rPr>
              <w:t>юль 2019 года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11.3.2</w:t>
            </w: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Задачи</w:t>
            </w:r>
          </w:p>
        </w:tc>
        <w:tc>
          <w:tcPr>
            <w:tcW w:w="3127" w:type="pct"/>
          </w:tcPr>
          <w:p w:rsidR="000D5A7C" w:rsidRPr="004833F1" w:rsidRDefault="000D5A7C" w:rsidP="007240C3">
            <w:pPr>
              <w:pStyle w:val="a5"/>
              <w:ind w:left="0"/>
              <w:outlineLvl w:val="0"/>
              <w:rPr>
                <w:color w:val="0D0D0D" w:themeColor="text1" w:themeTint="F2"/>
                <w:sz w:val="28"/>
                <w:szCs w:val="28"/>
              </w:rPr>
            </w:pPr>
            <w:r w:rsidRPr="004833F1">
              <w:rPr>
                <w:color w:val="0D0D0D" w:themeColor="text1" w:themeTint="F2"/>
                <w:sz w:val="28"/>
                <w:szCs w:val="28"/>
              </w:rPr>
              <w:t>Сбор фото и видео материалов к рубрике «Дагомыс вчера и сегодня», «Творческий калейдоскоп», «Знаковые места п. Дагомыс». Обобщение материала по проекту. Подготовка информационного буклета «Дагомыс-лето». Подготовка Портфолио проекта. Защита презентации по проекту. Подготовка альбома «Дети военного лихолетья». Защита проекта.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C83650" w:rsidRDefault="000D5A7C" w:rsidP="007240C3">
            <w:pPr>
              <w:jc w:val="both"/>
              <w:rPr>
                <w:rFonts w:cs="Times New Roman"/>
                <w:color w:val="FF0000"/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Перспективы развития проекта</w:t>
            </w:r>
          </w:p>
        </w:tc>
        <w:tc>
          <w:tcPr>
            <w:tcW w:w="3127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>Проект может реализовываться учащимися в течение длительного периода, дополнятся новыми рубриками об истории Дагомыса знаковых местах и людях посёлка.</w:t>
            </w:r>
          </w:p>
        </w:tc>
      </w:tr>
      <w:tr w:rsidR="000D5A7C" w:rsidRPr="004833F1" w:rsidTr="00566E34">
        <w:tc>
          <w:tcPr>
            <w:tcW w:w="499" w:type="pct"/>
          </w:tcPr>
          <w:p w:rsidR="000D5A7C" w:rsidRPr="004833F1" w:rsidRDefault="000D5A7C" w:rsidP="007240C3">
            <w:pPr>
              <w:pStyle w:val="ac"/>
              <w:numPr>
                <w:ilvl w:val="0"/>
                <w:numId w:val="3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1374" w:type="pct"/>
          </w:tcPr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  <w:r w:rsidRPr="004833F1">
              <w:rPr>
                <w:rFonts w:cs="Times New Roman"/>
                <w:sz w:val="28"/>
                <w:szCs w:val="28"/>
              </w:rPr>
              <w:t xml:space="preserve">Перечень научных и (или) учебно-методических </w:t>
            </w:r>
            <w:r w:rsidRPr="004833F1">
              <w:rPr>
                <w:rFonts w:cs="Times New Roman"/>
                <w:sz w:val="28"/>
                <w:szCs w:val="28"/>
              </w:rPr>
              <w:lastRenderedPageBreak/>
              <w:t>разработок по теме инновационного проекта</w:t>
            </w:r>
          </w:p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</w:p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</w:p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</w:p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</w:p>
          <w:p w:rsidR="000D5A7C" w:rsidRPr="004833F1" w:rsidRDefault="000D5A7C" w:rsidP="007240C3">
            <w:pPr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127" w:type="pct"/>
          </w:tcPr>
          <w:p w:rsidR="000D5A7C" w:rsidRPr="004833F1" w:rsidRDefault="00566E34" w:rsidP="00C8365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textAlignment w:val="baseline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 xml:space="preserve">1. </w:t>
            </w:r>
            <w:r w:rsidR="000D5A7C" w:rsidRPr="004833F1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>Аксельрод В.И. Алгоритм подготовки юных исследователей-краеведов (из опыта работы Санкт-Петербургского историко</w:t>
            </w:r>
            <w:r w:rsidR="00C83650">
              <w:rPr>
                <w:rFonts w:cs="Times New Roman"/>
                <w:bCs/>
                <w:sz w:val="28"/>
                <w:szCs w:val="28"/>
              </w:rPr>
              <w:t>–</w:t>
            </w:r>
            <w:r w:rsidR="000D5A7C" w:rsidRPr="004833F1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 xml:space="preserve">краеведческого научного общества учащихся) // Российский вестник детско-юношеского туризма и краеведения. </w:t>
            </w:r>
            <w:r w:rsidRPr="004833F1">
              <w:rPr>
                <w:rFonts w:cs="Times New Roman"/>
                <w:bCs/>
                <w:sz w:val="28"/>
                <w:szCs w:val="28"/>
              </w:rPr>
              <w:t>–</w:t>
            </w:r>
            <w:r w:rsidR="000D5A7C" w:rsidRPr="004833F1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 xml:space="preserve"> № 4. – 2002. – С. 27</w:t>
            </w:r>
          </w:p>
          <w:p w:rsidR="000D5A7C" w:rsidRPr="004833F1" w:rsidRDefault="00566E34" w:rsidP="00566E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textAlignment w:val="baseline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 xml:space="preserve">2. </w:t>
            </w:r>
            <w:r w:rsidR="000D5A7C" w:rsidRPr="004833F1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>Афанасьев В.Г. Новые подходы к краеведению в современной школе / Современные проблемы школьного краеведения [Тезисы докладов и выступлений на Всероссийской научно-практической конференции в г. Калуге (25-28 октября 1994 г.)]. – М., 1995. – С. 19-22.</w:t>
            </w:r>
          </w:p>
          <w:p w:rsidR="000D5A7C" w:rsidRPr="004833F1" w:rsidRDefault="00566E34" w:rsidP="00566E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textAlignment w:val="baseline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 xml:space="preserve">3. </w:t>
            </w:r>
            <w:r w:rsidR="000D5A7C" w:rsidRPr="004833F1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 xml:space="preserve">Бруднов А. Учебно-исследовательская работа школьников // Воспитание школьников. </w:t>
            </w:r>
            <w:r w:rsidRPr="004833F1">
              <w:rPr>
                <w:rFonts w:cs="Times New Roman"/>
                <w:bCs/>
                <w:sz w:val="28"/>
                <w:szCs w:val="28"/>
              </w:rPr>
              <w:t>–</w:t>
            </w:r>
            <w:r w:rsidR="000D5A7C" w:rsidRPr="004833F1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 xml:space="preserve"> № 3. – 1996. – С. 5-7.</w:t>
            </w:r>
          </w:p>
          <w:p w:rsidR="000D5A7C" w:rsidRPr="004833F1" w:rsidRDefault="00566E34" w:rsidP="00566E34">
            <w:pPr>
              <w:widowControl w:val="0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rPr>
                <w:rFonts w:cs="Times New Roman"/>
                <w:sz w:val="28"/>
                <w:szCs w:val="28"/>
                <w:lang w:eastAsia="en-US"/>
              </w:rPr>
            </w:pPr>
            <w:r>
              <w:rPr>
                <w:rFonts w:cs="Times New Roman"/>
                <w:sz w:val="28"/>
                <w:szCs w:val="28"/>
                <w:lang w:eastAsia="en-US"/>
              </w:rPr>
              <w:t xml:space="preserve">4. </w:t>
            </w:r>
            <w:r w:rsidR="000D5A7C" w:rsidRPr="004833F1">
              <w:rPr>
                <w:rFonts w:cs="Times New Roman"/>
                <w:sz w:val="28"/>
                <w:szCs w:val="28"/>
                <w:lang w:eastAsia="en-US"/>
              </w:rPr>
              <w:t xml:space="preserve">Эльконин Д.Б. Избранные психологические труды / Под ред. В.В. Давыдова и В.В. Зинченко. </w:t>
            </w:r>
            <w:r w:rsidRPr="004833F1">
              <w:rPr>
                <w:rFonts w:cs="Times New Roman"/>
                <w:bCs/>
                <w:sz w:val="28"/>
                <w:szCs w:val="28"/>
              </w:rPr>
              <w:t>–</w:t>
            </w:r>
            <w:r w:rsidR="000D5A7C" w:rsidRPr="004833F1">
              <w:rPr>
                <w:rFonts w:cs="Times New Roman"/>
                <w:sz w:val="28"/>
                <w:szCs w:val="28"/>
                <w:lang w:eastAsia="en-US"/>
              </w:rPr>
              <w:t xml:space="preserve"> М., 1989.</w:t>
            </w:r>
          </w:p>
          <w:p w:rsidR="000D5A7C" w:rsidRPr="004833F1" w:rsidRDefault="00566E34" w:rsidP="00566E34">
            <w:pPr>
              <w:widowControl w:val="0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rPr>
                <w:rFonts w:cs="Times New Roman"/>
                <w:sz w:val="28"/>
                <w:szCs w:val="28"/>
                <w:lang w:eastAsia="en-US"/>
              </w:rPr>
            </w:pPr>
            <w:r>
              <w:rPr>
                <w:rFonts w:cs="Times New Roman"/>
                <w:sz w:val="28"/>
                <w:szCs w:val="28"/>
                <w:lang w:eastAsia="en-US"/>
              </w:rPr>
              <w:t xml:space="preserve">5. </w:t>
            </w:r>
            <w:r w:rsidR="000D5A7C" w:rsidRPr="004833F1">
              <w:rPr>
                <w:rFonts w:cs="Times New Roman"/>
                <w:sz w:val="28"/>
                <w:szCs w:val="28"/>
                <w:lang w:eastAsia="en-US"/>
              </w:rPr>
              <w:t>Аникеева Н. П. Воспитание игрой. — М., 1987.</w:t>
            </w:r>
          </w:p>
          <w:p w:rsidR="000D5A7C" w:rsidRPr="004833F1" w:rsidRDefault="00566E34" w:rsidP="00566E34">
            <w:pPr>
              <w:widowControl w:val="0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rPr>
                <w:rFonts w:cs="Times New Roman"/>
                <w:sz w:val="28"/>
                <w:szCs w:val="28"/>
                <w:lang w:eastAsia="en-US"/>
              </w:rPr>
            </w:pPr>
            <w:r>
              <w:rPr>
                <w:rFonts w:cs="Times New Roman"/>
                <w:sz w:val="28"/>
                <w:szCs w:val="28"/>
                <w:lang w:eastAsia="en-US"/>
              </w:rPr>
              <w:t xml:space="preserve">6. </w:t>
            </w:r>
            <w:r w:rsidR="000D5A7C" w:rsidRPr="004833F1">
              <w:rPr>
                <w:rFonts w:cs="Times New Roman"/>
                <w:sz w:val="28"/>
                <w:szCs w:val="28"/>
                <w:lang w:eastAsia="en-US"/>
              </w:rPr>
              <w:t>Газман О.С. и др. В школу — с игрой. — М., 1991г</w:t>
            </w:r>
            <w:r>
              <w:rPr>
                <w:rFonts w:cs="Times New Roman"/>
                <w:sz w:val="28"/>
                <w:szCs w:val="28"/>
                <w:lang w:eastAsia="en-US"/>
              </w:rPr>
              <w:t>.</w:t>
            </w:r>
          </w:p>
          <w:p w:rsidR="000D5A7C" w:rsidRPr="004833F1" w:rsidRDefault="00566E34" w:rsidP="00566E34">
            <w:pPr>
              <w:widowControl w:val="0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rPr>
                <w:rFonts w:cs="Times New Roman"/>
                <w:sz w:val="28"/>
                <w:szCs w:val="28"/>
                <w:lang w:eastAsia="en-US"/>
              </w:rPr>
            </w:pPr>
            <w:r>
              <w:rPr>
                <w:rFonts w:cs="Times New Roman"/>
                <w:sz w:val="28"/>
                <w:szCs w:val="28"/>
                <w:lang w:eastAsia="en-US"/>
              </w:rPr>
              <w:t xml:space="preserve">7. </w:t>
            </w:r>
            <w:r w:rsidR="000D5A7C" w:rsidRPr="004833F1">
              <w:rPr>
                <w:rFonts w:cs="Times New Roman"/>
                <w:sz w:val="28"/>
                <w:szCs w:val="28"/>
                <w:lang w:eastAsia="en-US"/>
              </w:rPr>
              <w:t>Гуружапов ВА. Вопросы экспертизы образовательных технологий // Психологическая наука и образование. 1997. № 2.</w:t>
            </w:r>
          </w:p>
          <w:p w:rsidR="000D5A7C" w:rsidRPr="004833F1" w:rsidRDefault="00566E34" w:rsidP="00566E34">
            <w:pPr>
              <w:widowControl w:val="0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rPr>
                <w:rFonts w:cs="Times New Roman"/>
                <w:sz w:val="28"/>
                <w:szCs w:val="28"/>
                <w:lang w:eastAsia="en-US"/>
              </w:rPr>
            </w:pPr>
            <w:r>
              <w:rPr>
                <w:rFonts w:cs="Times New Roman"/>
                <w:sz w:val="28"/>
                <w:szCs w:val="28"/>
                <w:lang w:eastAsia="en-US"/>
              </w:rPr>
              <w:t xml:space="preserve">8. </w:t>
            </w:r>
            <w:r w:rsidR="000D5A7C" w:rsidRPr="004833F1">
              <w:rPr>
                <w:rFonts w:cs="Times New Roman"/>
                <w:sz w:val="28"/>
                <w:szCs w:val="28"/>
                <w:lang w:eastAsia="en-US"/>
              </w:rPr>
              <w:t>Занько С. Ф. и др. Игра и ученье. — М., 1992.</w:t>
            </w:r>
          </w:p>
          <w:p w:rsidR="000D5A7C" w:rsidRPr="004833F1" w:rsidRDefault="00566E34" w:rsidP="00566E34">
            <w:pPr>
              <w:widowControl w:val="0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rPr>
                <w:rFonts w:cs="Times New Roman"/>
                <w:sz w:val="28"/>
                <w:szCs w:val="28"/>
                <w:lang w:eastAsia="en-US"/>
              </w:rPr>
            </w:pPr>
            <w:r>
              <w:rPr>
                <w:rFonts w:cs="Times New Roman"/>
                <w:sz w:val="28"/>
                <w:szCs w:val="28"/>
                <w:lang w:eastAsia="en-US"/>
              </w:rPr>
              <w:t xml:space="preserve">9. </w:t>
            </w:r>
            <w:r w:rsidR="000D5A7C" w:rsidRPr="004833F1">
              <w:rPr>
                <w:rFonts w:cs="Times New Roman"/>
                <w:sz w:val="28"/>
                <w:szCs w:val="28"/>
                <w:lang w:eastAsia="en-US"/>
              </w:rPr>
              <w:t>Игры — обучение, тренинг, досуг / Под ред. В.В. Летрусинского. — М., 1994.</w:t>
            </w:r>
          </w:p>
          <w:p w:rsidR="000D5A7C" w:rsidRPr="004833F1" w:rsidRDefault="00566E34" w:rsidP="00566E34">
            <w:pPr>
              <w:widowControl w:val="0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rPr>
                <w:rFonts w:cs="Times New Roman"/>
                <w:sz w:val="28"/>
                <w:szCs w:val="28"/>
                <w:lang w:eastAsia="en-US"/>
              </w:rPr>
            </w:pPr>
            <w:r>
              <w:rPr>
                <w:rFonts w:cs="Times New Roman"/>
                <w:sz w:val="28"/>
                <w:szCs w:val="28"/>
                <w:lang w:eastAsia="en-US"/>
              </w:rPr>
              <w:t xml:space="preserve">10. </w:t>
            </w:r>
            <w:r w:rsidR="000D5A7C" w:rsidRPr="004833F1">
              <w:rPr>
                <w:rFonts w:cs="Times New Roman"/>
                <w:sz w:val="28"/>
                <w:szCs w:val="28"/>
                <w:lang w:eastAsia="en-US"/>
              </w:rPr>
              <w:t>Педагогическое творчество в школе (из опыта учителей России) / Под ред. В.Ф. Кривошеева — М., изд-во НИИ школ МО РСФСР, 1992. — 114 с.</w:t>
            </w:r>
          </w:p>
          <w:p w:rsidR="000D5A7C" w:rsidRPr="004833F1" w:rsidRDefault="00566E34" w:rsidP="00566E34">
            <w:pPr>
              <w:widowControl w:val="0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rPr>
                <w:rFonts w:cs="Times New Roman"/>
                <w:sz w:val="28"/>
                <w:szCs w:val="28"/>
                <w:lang w:eastAsia="en-US"/>
              </w:rPr>
            </w:pPr>
            <w:r>
              <w:rPr>
                <w:rFonts w:cs="Times New Roman"/>
                <w:sz w:val="28"/>
                <w:szCs w:val="28"/>
                <w:lang w:eastAsia="en-US"/>
              </w:rPr>
              <w:t xml:space="preserve">11. </w:t>
            </w:r>
            <w:r w:rsidR="000D5A7C" w:rsidRPr="004833F1">
              <w:rPr>
                <w:rFonts w:cs="Times New Roman"/>
                <w:sz w:val="28"/>
                <w:szCs w:val="28"/>
                <w:lang w:eastAsia="en-US"/>
              </w:rPr>
              <w:t>Самоукина Н.В. Организационно-обучающие игры в образовании. — М.: Народное образование, 1996.</w:t>
            </w:r>
          </w:p>
          <w:p w:rsidR="000D5A7C" w:rsidRPr="00E26BEC" w:rsidRDefault="00566E34" w:rsidP="00566E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textAlignment w:val="baseline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 xml:space="preserve">12. </w:t>
            </w:r>
            <w:r w:rsidR="000D5A7C" w:rsidRPr="004833F1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>Туристско-краеведческие кружки в школе: Методические указания для руководителей. – М.: Просвещение, 1988. – 160 с.</w:t>
            </w:r>
          </w:p>
          <w:p w:rsidR="00E26BEC" w:rsidRPr="00566E34" w:rsidRDefault="00566E34" w:rsidP="00566E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textAlignment w:val="baseline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13. </w:t>
            </w:r>
            <w:r w:rsidR="00E26BEC" w:rsidRPr="00566E34">
              <w:rPr>
                <w:sz w:val="28"/>
                <w:szCs w:val="28"/>
              </w:rPr>
              <w:t xml:space="preserve">Федосова И., Кибальник А. Волонтёрское движение в молодёжной среде: учимся преодолевать проблемы. </w:t>
            </w:r>
            <w:r w:rsidRPr="004833F1">
              <w:rPr>
                <w:rFonts w:cs="Times New Roman"/>
                <w:bCs/>
                <w:sz w:val="28"/>
                <w:szCs w:val="28"/>
              </w:rPr>
              <w:t>–</w:t>
            </w:r>
            <w:r w:rsidR="00E26BEC" w:rsidRPr="00566E34">
              <w:rPr>
                <w:sz w:val="28"/>
                <w:szCs w:val="28"/>
              </w:rPr>
              <w:t xml:space="preserve"> LAP Lambert Academic Publishing, 2012</w:t>
            </w:r>
            <w:r w:rsidR="003C22F0">
              <w:rPr>
                <w:sz w:val="28"/>
                <w:szCs w:val="28"/>
              </w:rPr>
              <w:t>.</w:t>
            </w:r>
            <w:r w:rsidR="00E26BEC" w:rsidRPr="00566E34">
              <w:rPr>
                <w:sz w:val="28"/>
                <w:szCs w:val="28"/>
              </w:rPr>
              <w:t xml:space="preserve"> – 168 с.</w:t>
            </w:r>
          </w:p>
          <w:p w:rsidR="00E26BEC" w:rsidRPr="004833F1" w:rsidRDefault="00566E34" w:rsidP="00566E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200" w:line="240" w:lineRule="auto"/>
              <w:contextualSpacing/>
              <w:jc w:val="both"/>
              <w:textAlignment w:val="baseline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14. </w:t>
            </w:r>
            <w:r w:rsidR="00E26BEC" w:rsidRPr="00566E34">
              <w:rPr>
                <w:sz w:val="28"/>
                <w:szCs w:val="28"/>
              </w:rPr>
              <w:t xml:space="preserve">Четошникова Е. Самоосуществление через добровольчество: ценностно-смысловой аспект. </w:t>
            </w:r>
            <w:r w:rsidR="003C22F0">
              <w:rPr>
                <w:rFonts w:cs="Times New Roman"/>
                <w:bCs/>
                <w:sz w:val="28"/>
                <w:szCs w:val="28"/>
              </w:rPr>
              <w:t>–</w:t>
            </w:r>
            <w:r w:rsidR="00E26BEC" w:rsidRPr="00566E34">
              <w:rPr>
                <w:sz w:val="28"/>
                <w:szCs w:val="28"/>
              </w:rPr>
              <w:t xml:space="preserve"> LAP Lambert Academic Publishing, 2012. – 84 с.</w:t>
            </w:r>
          </w:p>
        </w:tc>
      </w:tr>
    </w:tbl>
    <w:p w:rsidR="00573BDA" w:rsidRPr="004833F1" w:rsidRDefault="00573BDA" w:rsidP="00573BDA">
      <w:pPr>
        <w:pStyle w:val="a5"/>
        <w:ind w:left="0"/>
        <w:outlineLvl w:val="0"/>
        <w:rPr>
          <w:b/>
          <w:color w:val="0D0D0D" w:themeColor="text1" w:themeTint="F2"/>
          <w:sz w:val="28"/>
          <w:szCs w:val="28"/>
        </w:rPr>
      </w:pPr>
    </w:p>
    <w:sectPr w:rsidR="00573BDA" w:rsidRPr="004833F1" w:rsidSect="00364423">
      <w:footerReference w:type="default" r:id="rId38"/>
      <w:pgSz w:w="11906" w:h="16838"/>
      <w:pgMar w:top="709" w:right="850" w:bottom="851" w:left="1701" w:header="0" w:footer="56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6FE6" w:rsidRDefault="00F66FE6" w:rsidP="00E75308">
      <w:pPr>
        <w:spacing w:after="0" w:line="240" w:lineRule="auto"/>
      </w:pPr>
      <w:r>
        <w:separator/>
      </w:r>
    </w:p>
  </w:endnote>
  <w:endnote w:type="continuationSeparator" w:id="1">
    <w:p w:rsidR="00F66FE6" w:rsidRDefault="00F66FE6" w:rsidP="00E753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Neo Sans Intel">
    <w:altName w:val="Arial"/>
    <w:charset w:val="00"/>
    <w:family w:val="swiss"/>
    <w:pitch w:val="variable"/>
    <w:sig w:usb0="00000003" w:usb1="00000000" w:usb2="00000000" w:usb3="00000000" w:csb0="00000001" w:csb1="00000000"/>
  </w:font>
  <w:font w:name="DejaVu Sans Mono">
    <w:altName w:val="MS Gothic"/>
    <w:charset w:val="80"/>
    <w:family w:val="modern"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62858178"/>
      <w:docPartObj>
        <w:docPartGallery w:val="Page Numbers (Bottom of Page)"/>
        <w:docPartUnique/>
      </w:docPartObj>
    </w:sdtPr>
    <w:sdtContent>
      <w:p w:rsidR="00DC1759" w:rsidRDefault="000212E8">
        <w:pPr>
          <w:pStyle w:val="aa"/>
          <w:jc w:val="right"/>
        </w:pPr>
        <w:r>
          <w:fldChar w:fldCharType="begin"/>
        </w:r>
        <w:r w:rsidR="00D33AAE">
          <w:instrText>PAGE   \* MERGEFORMAT</w:instrText>
        </w:r>
        <w:r>
          <w:fldChar w:fldCharType="separate"/>
        </w:r>
        <w:r w:rsidR="00B8664C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:rsidR="00DC1759" w:rsidRDefault="00DC1759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6FE6" w:rsidRDefault="00F66FE6" w:rsidP="00E75308">
      <w:pPr>
        <w:spacing w:after="0" w:line="240" w:lineRule="auto"/>
      </w:pPr>
      <w:r>
        <w:separator/>
      </w:r>
    </w:p>
  </w:footnote>
  <w:footnote w:type="continuationSeparator" w:id="1">
    <w:p w:rsidR="00F66FE6" w:rsidRDefault="00F66FE6" w:rsidP="00E753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DA6003"/>
    <w:multiLevelType w:val="hybridMultilevel"/>
    <w:tmpl w:val="3A704D0A"/>
    <w:lvl w:ilvl="0" w:tplc="4D5636E4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240066F"/>
    <w:multiLevelType w:val="hybridMultilevel"/>
    <w:tmpl w:val="946C9CB4"/>
    <w:lvl w:ilvl="0" w:tplc="696E1D2C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35176DBF"/>
    <w:multiLevelType w:val="hybridMultilevel"/>
    <w:tmpl w:val="02003556"/>
    <w:lvl w:ilvl="0" w:tplc="8DDCC1CE">
      <w:start w:val="1"/>
      <w:numFmt w:val="upperRoman"/>
      <w:lvlText w:val="%1."/>
      <w:lvlJc w:val="left"/>
      <w:pPr>
        <w:ind w:left="1182" w:hanging="720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ru-RU" w:eastAsia="en-US" w:bidi="ar-SA"/>
      </w:rPr>
    </w:lvl>
    <w:lvl w:ilvl="1" w:tplc="A71C845A">
      <w:numFmt w:val="bullet"/>
      <w:lvlText w:val=""/>
      <w:lvlJc w:val="left"/>
      <w:pPr>
        <w:ind w:left="102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F0EC2E66">
      <w:numFmt w:val="bullet"/>
      <w:lvlText w:val="•"/>
      <w:lvlJc w:val="left"/>
      <w:pPr>
        <w:ind w:left="1180" w:hanging="286"/>
      </w:pPr>
      <w:rPr>
        <w:rFonts w:hint="default"/>
        <w:lang w:val="ru-RU" w:eastAsia="en-US" w:bidi="ar-SA"/>
      </w:rPr>
    </w:lvl>
    <w:lvl w:ilvl="3" w:tplc="89506318">
      <w:numFmt w:val="bullet"/>
      <w:lvlText w:val="•"/>
      <w:lvlJc w:val="left"/>
      <w:pPr>
        <w:ind w:left="2228" w:hanging="286"/>
      </w:pPr>
      <w:rPr>
        <w:rFonts w:hint="default"/>
        <w:lang w:val="ru-RU" w:eastAsia="en-US" w:bidi="ar-SA"/>
      </w:rPr>
    </w:lvl>
    <w:lvl w:ilvl="4" w:tplc="EEEC7292">
      <w:numFmt w:val="bullet"/>
      <w:lvlText w:val="•"/>
      <w:lvlJc w:val="left"/>
      <w:pPr>
        <w:ind w:left="3276" w:hanging="286"/>
      </w:pPr>
      <w:rPr>
        <w:rFonts w:hint="default"/>
        <w:lang w:val="ru-RU" w:eastAsia="en-US" w:bidi="ar-SA"/>
      </w:rPr>
    </w:lvl>
    <w:lvl w:ilvl="5" w:tplc="E482102C">
      <w:numFmt w:val="bullet"/>
      <w:lvlText w:val="•"/>
      <w:lvlJc w:val="left"/>
      <w:pPr>
        <w:ind w:left="4324" w:hanging="286"/>
      </w:pPr>
      <w:rPr>
        <w:rFonts w:hint="default"/>
        <w:lang w:val="ru-RU" w:eastAsia="en-US" w:bidi="ar-SA"/>
      </w:rPr>
    </w:lvl>
    <w:lvl w:ilvl="6" w:tplc="C8AA9C46">
      <w:numFmt w:val="bullet"/>
      <w:lvlText w:val="•"/>
      <w:lvlJc w:val="left"/>
      <w:pPr>
        <w:ind w:left="5373" w:hanging="286"/>
      </w:pPr>
      <w:rPr>
        <w:rFonts w:hint="default"/>
        <w:lang w:val="ru-RU" w:eastAsia="en-US" w:bidi="ar-SA"/>
      </w:rPr>
    </w:lvl>
    <w:lvl w:ilvl="7" w:tplc="A4861040">
      <w:numFmt w:val="bullet"/>
      <w:lvlText w:val="•"/>
      <w:lvlJc w:val="left"/>
      <w:pPr>
        <w:ind w:left="6421" w:hanging="286"/>
      </w:pPr>
      <w:rPr>
        <w:rFonts w:hint="default"/>
        <w:lang w:val="ru-RU" w:eastAsia="en-US" w:bidi="ar-SA"/>
      </w:rPr>
    </w:lvl>
    <w:lvl w:ilvl="8" w:tplc="C2945C4C">
      <w:numFmt w:val="bullet"/>
      <w:lvlText w:val="•"/>
      <w:lvlJc w:val="left"/>
      <w:pPr>
        <w:ind w:left="7469" w:hanging="286"/>
      </w:pPr>
      <w:rPr>
        <w:rFonts w:hint="default"/>
        <w:lang w:val="ru-RU" w:eastAsia="en-US" w:bidi="ar-SA"/>
      </w:rPr>
    </w:lvl>
  </w:abstractNum>
  <w:abstractNum w:abstractNumId="3">
    <w:nsid w:val="47E434A8"/>
    <w:multiLevelType w:val="hybridMultilevel"/>
    <w:tmpl w:val="545A9C82"/>
    <w:lvl w:ilvl="0" w:tplc="C58AB17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49BA1BA1"/>
    <w:multiLevelType w:val="hybridMultilevel"/>
    <w:tmpl w:val="6112607A"/>
    <w:lvl w:ilvl="0" w:tplc="39CE0868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659A17E2"/>
    <w:multiLevelType w:val="hybridMultilevel"/>
    <w:tmpl w:val="E370C00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A9505AC"/>
    <w:multiLevelType w:val="hybridMultilevel"/>
    <w:tmpl w:val="834A2928"/>
    <w:lvl w:ilvl="0" w:tplc="6DF6E85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6"/>
  </w:num>
  <w:num w:numId="6">
    <w:abstractNumId w:val="5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hdrShapeDefaults>
    <o:shapedefaults v:ext="edit" spidmax="38914"/>
  </w:hdrShapeDefaults>
  <w:footnotePr>
    <w:footnote w:id="0"/>
    <w:footnote w:id="1"/>
  </w:footnotePr>
  <w:endnotePr>
    <w:endnote w:id="0"/>
    <w:endnote w:id="1"/>
  </w:endnotePr>
  <w:compat/>
  <w:rsids>
    <w:rsidRoot w:val="004E1D41"/>
    <w:rsid w:val="00000B58"/>
    <w:rsid w:val="0000639E"/>
    <w:rsid w:val="00007D2E"/>
    <w:rsid w:val="000212E8"/>
    <w:rsid w:val="00027FDC"/>
    <w:rsid w:val="000333C1"/>
    <w:rsid w:val="00045273"/>
    <w:rsid w:val="000502E3"/>
    <w:rsid w:val="0005192B"/>
    <w:rsid w:val="000815D1"/>
    <w:rsid w:val="00090BCD"/>
    <w:rsid w:val="0009627A"/>
    <w:rsid w:val="000B02DB"/>
    <w:rsid w:val="000D5A7C"/>
    <w:rsid w:val="000E2D95"/>
    <w:rsid w:val="00115B3E"/>
    <w:rsid w:val="00117E44"/>
    <w:rsid w:val="00121FF6"/>
    <w:rsid w:val="001517D9"/>
    <w:rsid w:val="001778B5"/>
    <w:rsid w:val="00190826"/>
    <w:rsid w:val="001A142F"/>
    <w:rsid w:val="001D0634"/>
    <w:rsid w:val="001D40FB"/>
    <w:rsid w:val="001F35F6"/>
    <w:rsid w:val="001F4182"/>
    <w:rsid w:val="002078D8"/>
    <w:rsid w:val="0024069B"/>
    <w:rsid w:val="00245FD6"/>
    <w:rsid w:val="002579F1"/>
    <w:rsid w:val="002C2C8D"/>
    <w:rsid w:val="002D56EB"/>
    <w:rsid w:val="002D757B"/>
    <w:rsid w:val="002E60E7"/>
    <w:rsid w:val="002F3EA6"/>
    <w:rsid w:val="002F75F5"/>
    <w:rsid w:val="00310894"/>
    <w:rsid w:val="00322274"/>
    <w:rsid w:val="00364423"/>
    <w:rsid w:val="003750CB"/>
    <w:rsid w:val="003B12DA"/>
    <w:rsid w:val="003C22F0"/>
    <w:rsid w:val="003F757B"/>
    <w:rsid w:val="00413E7E"/>
    <w:rsid w:val="004165D2"/>
    <w:rsid w:val="0045084F"/>
    <w:rsid w:val="004744FF"/>
    <w:rsid w:val="0048030B"/>
    <w:rsid w:val="004833F1"/>
    <w:rsid w:val="004948BD"/>
    <w:rsid w:val="004B32F9"/>
    <w:rsid w:val="004E1D41"/>
    <w:rsid w:val="004E7571"/>
    <w:rsid w:val="004F0B30"/>
    <w:rsid w:val="00545956"/>
    <w:rsid w:val="00563C42"/>
    <w:rsid w:val="0056522B"/>
    <w:rsid w:val="00566E34"/>
    <w:rsid w:val="00573BDA"/>
    <w:rsid w:val="005863B4"/>
    <w:rsid w:val="005A7D4D"/>
    <w:rsid w:val="005B4A56"/>
    <w:rsid w:val="005D1392"/>
    <w:rsid w:val="005E3471"/>
    <w:rsid w:val="005E66E4"/>
    <w:rsid w:val="005F4083"/>
    <w:rsid w:val="00624A4F"/>
    <w:rsid w:val="006266FD"/>
    <w:rsid w:val="0063066C"/>
    <w:rsid w:val="00646290"/>
    <w:rsid w:val="00671889"/>
    <w:rsid w:val="00676FF4"/>
    <w:rsid w:val="00691009"/>
    <w:rsid w:val="006D4741"/>
    <w:rsid w:val="006E2586"/>
    <w:rsid w:val="006F0065"/>
    <w:rsid w:val="007004AE"/>
    <w:rsid w:val="007240C3"/>
    <w:rsid w:val="007340A4"/>
    <w:rsid w:val="00743533"/>
    <w:rsid w:val="00777A52"/>
    <w:rsid w:val="00795832"/>
    <w:rsid w:val="007A5089"/>
    <w:rsid w:val="007F04BD"/>
    <w:rsid w:val="007F680A"/>
    <w:rsid w:val="00844F8F"/>
    <w:rsid w:val="0085457F"/>
    <w:rsid w:val="00862AD5"/>
    <w:rsid w:val="008704CE"/>
    <w:rsid w:val="00885683"/>
    <w:rsid w:val="0089398A"/>
    <w:rsid w:val="008A3079"/>
    <w:rsid w:val="008A6557"/>
    <w:rsid w:val="008C1C8E"/>
    <w:rsid w:val="008C4017"/>
    <w:rsid w:val="008F0867"/>
    <w:rsid w:val="008F125A"/>
    <w:rsid w:val="0093164E"/>
    <w:rsid w:val="009418BF"/>
    <w:rsid w:val="00961DF9"/>
    <w:rsid w:val="00964531"/>
    <w:rsid w:val="00965445"/>
    <w:rsid w:val="009853DE"/>
    <w:rsid w:val="009F0927"/>
    <w:rsid w:val="00A27C9D"/>
    <w:rsid w:val="00A95831"/>
    <w:rsid w:val="00A96CFC"/>
    <w:rsid w:val="00AB32B6"/>
    <w:rsid w:val="00AE555D"/>
    <w:rsid w:val="00AF1D32"/>
    <w:rsid w:val="00B214C9"/>
    <w:rsid w:val="00B215C4"/>
    <w:rsid w:val="00B264E1"/>
    <w:rsid w:val="00B27283"/>
    <w:rsid w:val="00B66809"/>
    <w:rsid w:val="00B7575B"/>
    <w:rsid w:val="00B85FC5"/>
    <w:rsid w:val="00B8664C"/>
    <w:rsid w:val="00BA06AE"/>
    <w:rsid w:val="00BB0D27"/>
    <w:rsid w:val="00BD05F4"/>
    <w:rsid w:val="00BD768A"/>
    <w:rsid w:val="00BF597D"/>
    <w:rsid w:val="00C3121E"/>
    <w:rsid w:val="00C553CE"/>
    <w:rsid w:val="00C60C45"/>
    <w:rsid w:val="00C6337F"/>
    <w:rsid w:val="00C642D2"/>
    <w:rsid w:val="00C703F1"/>
    <w:rsid w:val="00C740D7"/>
    <w:rsid w:val="00C83650"/>
    <w:rsid w:val="00CA4355"/>
    <w:rsid w:val="00CB438F"/>
    <w:rsid w:val="00CE7797"/>
    <w:rsid w:val="00CF1C1E"/>
    <w:rsid w:val="00D33AAE"/>
    <w:rsid w:val="00D5393A"/>
    <w:rsid w:val="00DA0BDD"/>
    <w:rsid w:val="00DA1093"/>
    <w:rsid w:val="00DA4145"/>
    <w:rsid w:val="00DB366E"/>
    <w:rsid w:val="00DC1759"/>
    <w:rsid w:val="00DC474A"/>
    <w:rsid w:val="00DF351B"/>
    <w:rsid w:val="00E05927"/>
    <w:rsid w:val="00E26BEC"/>
    <w:rsid w:val="00E43ED8"/>
    <w:rsid w:val="00E56F6C"/>
    <w:rsid w:val="00E720B4"/>
    <w:rsid w:val="00E75308"/>
    <w:rsid w:val="00EA317F"/>
    <w:rsid w:val="00EA78EA"/>
    <w:rsid w:val="00EA7D1F"/>
    <w:rsid w:val="00F00F4E"/>
    <w:rsid w:val="00F124DF"/>
    <w:rsid w:val="00F26B5C"/>
    <w:rsid w:val="00F502F1"/>
    <w:rsid w:val="00F66FE6"/>
    <w:rsid w:val="00FB28DF"/>
    <w:rsid w:val="00FE2B70"/>
    <w:rsid w:val="00FE34FC"/>
    <w:rsid w:val="00FE48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E7E"/>
    <w:pPr>
      <w:spacing w:after="160" w:line="259" w:lineRule="auto"/>
    </w:pPr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E60E7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2E60E7"/>
    <w:rPr>
      <w:color w:val="0000FF"/>
      <w:u w:val="single"/>
    </w:rPr>
  </w:style>
  <w:style w:type="character" w:customStyle="1" w:styleId="Default">
    <w:name w:val="Default Знак Знак"/>
    <w:basedOn w:val="a0"/>
    <w:link w:val="Default0"/>
    <w:locked/>
    <w:rsid w:val="001A142F"/>
    <w:rPr>
      <w:rFonts w:ascii="Neo Sans Intel" w:hAnsi="Neo Sans Intel" w:cs="Neo Sans Intel"/>
      <w:color w:val="000000"/>
      <w:sz w:val="24"/>
      <w:szCs w:val="24"/>
    </w:rPr>
  </w:style>
  <w:style w:type="paragraph" w:customStyle="1" w:styleId="Default0">
    <w:name w:val="Default Знак"/>
    <w:link w:val="Default"/>
    <w:rsid w:val="001A142F"/>
    <w:pPr>
      <w:widowControl w:val="0"/>
      <w:autoSpaceDE w:val="0"/>
      <w:autoSpaceDN w:val="0"/>
      <w:adjustRightInd w:val="0"/>
      <w:spacing w:after="0" w:line="240" w:lineRule="auto"/>
    </w:pPr>
    <w:rPr>
      <w:rFonts w:ascii="Neo Sans Intel" w:hAnsi="Neo Sans Intel" w:cs="Neo Sans Intel"/>
      <w:color w:val="000000"/>
      <w:sz w:val="24"/>
      <w:szCs w:val="24"/>
    </w:rPr>
  </w:style>
  <w:style w:type="paragraph" w:styleId="a5">
    <w:name w:val="Body Text Indent"/>
    <w:basedOn w:val="a"/>
    <w:link w:val="a6"/>
    <w:uiPriority w:val="99"/>
    <w:unhideWhenUsed/>
    <w:rsid w:val="00573BDA"/>
    <w:pPr>
      <w:spacing w:after="0" w:line="240" w:lineRule="auto"/>
      <w:ind w:left="360"/>
      <w:jc w:val="both"/>
    </w:pPr>
    <w:rPr>
      <w:rFonts w:eastAsia="Times New Roman" w:cs="Times New Roman"/>
      <w:szCs w:val="20"/>
      <w:lang w:eastAsia="ru-RU"/>
    </w:rPr>
  </w:style>
  <w:style w:type="character" w:customStyle="1" w:styleId="a6">
    <w:name w:val="Основной текст с отступом Знак"/>
    <w:basedOn w:val="a0"/>
    <w:link w:val="a5"/>
    <w:uiPriority w:val="99"/>
    <w:rsid w:val="00573BDA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7">
    <w:name w:val="Table Grid"/>
    <w:basedOn w:val="a1"/>
    <w:uiPriority w:val="59"/>
    <w:rsid w:val="00573BDA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E753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75308"/>
    <w:rPr>
      <w:rFonts w:ascii="Times New Roman" w:hAnsi="Times New Roman"/>
      <w:sz w:val="24"/>
    </w:rPr>
  </w:style>
  <w:style w:type="paragraph" w:styleId="aa">
    <w:name w:val="footer"/>
    <w:basedOn w:val="a"/>
    <w:link w:val="ab"/>
    <w:uiPriority w:val="99"/>
    <w:unhideWhenUsed/>
    <w:rsid w:val="00E753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75308"/>
    <w:rPr>
      <w:rFonts w:ascii="Times New Roman" w:hAnsi="Times New Roman"/>
      <w:sz w:val="24"/>
    </w:rPr>
  </w:style>
  <w:style w:type="paragraph" w:styleId="ac">
    <w:name w:val="List Paragraph"/>
    <w:basedOn w:val="a"/>
    <w:uiPriority w:val="34"/>
    <w:qFormat/>
    <w:rsid w:val="00CA4355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eastAsia="Times New Roman" w:cs="Times New Roman"/>
      <w:sz w:val="20"/>
      <w:szCs w:val="20"/>
      <w:lang w:eastAsia="ru-RU"/>
    </w:rPr>
  </w:style>
  <w:style w:type="paragraph" w:customStyle="1" w:styleId="1">
    <w:name w:val="Обычный1"/>
    <w:rsid w:val="00CA4355"/>
    <w:pPr>
      <w:snapToGrid w:val="0"/>
      <w:spacing w:after="0" w:line="300" w:lineRule="auto"/>
      <w:ind w:left="40" w:firstLine="480"/>
      <w:jc w:val="both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d">
    <w:name w:val="Текст в заданном формате"/>
    <w:basedOn w:val="a"/>
    <w:rsid w:val="00CA4355"/>
    <w:pPr>
      <w:widowControl w:val="0"/>
      <w:suppressAutoHyphens/>
      <w:spacing w:after="0" w:line="240" w:lineRule="auto"/>
    </w:pPr>
    <w:rPr>
      <w:rFonts w:ascii="DejaVu Sans Mono" w:eastAsia="Arial" w:hAnsi="DejaVu Sans Mono" w:cs="DejaVu Sans Mono"/>
      <w:kern w:val="1"/>
      <w:sz w:val="20"/>
      <w:szCs w:val="20"/>
      <w:lang w:eastAsia="hi-IN" w:bidi="hi-IN"/>
    </w:rPr>
  </w:style>
  <w:style w:type="character" w:styleId="ae">
    <w:name w:val="Strong"/>
    <w:basedOn w:val="a0"/>
    <w:uiPriority w:val="22"/>
    <w:qFormat/>
    <w:rsid w:val="0009627A"/>
    <w:rPr>
      <w:b/>
      <w:bCs/>
    </w:rPr>
  </w:style>
  <w:style w:type="paragraph" w:styleId="af">
    <w:name w:val="No Spacing"/>
    <w:uiPriority w:val="1"/>
    <w:qFormat/>
    <w:rsid w:val="004E7571"/>
    <w:pPr>
      <w:spacing w:after="0" w:line="240" w:lineRule="auto"/>
    </w:pPr>
    <w:rPr>
      <w:rFonts w:ascii="Times New Roman" w:hAnsi="Times New Roman"/>
      <w:sz w:val="24"/>
    </w:rPr>
  </w:style>
  <w:style w:type="paragraph" w:styleId="af0">
    <w:name w:val="Balloon Text"/>
    <w:basedOn w:val="a"/>
    <w:link w:val="af1"/>
    <w:uiPriority w:val="99"/>
    <w:semiHidden/>
    <w:unhideWhenUsed/>
    <w:rsid w:val="00117E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117E44"/>
    <w:rPr>
      <w:rFonts w:ascii="Tahoma" w:hAnsi="Tahoma" w:cs="Tahoma"/>
      <w:sz w:val="16"/>
      <w:szCs w:val="16"/>
    </w:rPr>
  </w:style>
  <w:style w:type="paragraph" w:styleId="af2">
    <w:name w:val="Body Text"/>
    <w:basedOn w:val="a"/>
    <w:link w:val="af3"/>
    <w:uiPriority w:val="99"/>
    <w:semiHidden/>
    <w:unhideWhenUsed/>
    <w:rsid w:val="00CE7797"/>
    <w:pPr>
      <w:spacing w:after="120"/>
    </w:pPr>
  </w:style>
  <w:style w:type="character" w:customStyle="1" w:styleId="af3">
    <w:name w:val="Основной текст Знак"/>
    <w:basedOn w:val="a0"/>
    <w:link w:val="af2"/>
    <w:uiPriority w:val="99"/>
    <w:semiHidden/>
    <w:rsid w:val="00CE7797"/>
    <w:rPr>
      <w:rFonts w:ascii="Times New Roman" w:hAnsi="Times New Roman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E7E"/>
    <w:pPr>
      <w:spacing w:after="160" w:line="259" w:lineRule="auto"/>
    </w:pPr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E60E7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2E60E7"/>
    <w:rPr>
      <w:color w:val="0000FF"/>
      <w:u w:val="single"/>
    </w:rPr>
  </w:style>
  <w:style w:type="character" w:customStyle="1" w:styleId="Default">
    <w:name w:val="Default Знак Знак"/>
    <w:basedOn w:val="a0"/>
    <w:link w:val="Default0"/>
    <w:locked/>
    <w:rsid w:val="001A142F"/>
    <w:rPr>
      <w:rFonts w:ascii="Neo Sans Intel" w:hAnsi="Neo Sans Intel" w:cs="Neo Sans Intel"/>
      <w:color w:val="000000"/>
      <w:sz w:val="24"/>
      <w:szCs w:val="24"/>
    </w:rPr>
  </w:style>
  <w:style w:type="paragraph" w:customStyle="1" w:styleId="Default0">
    <w:name w:val="Default Знак"/>
    <w:link w:val="Default"/>
    <w:rsid w:val="001A142F"/>
    <w:pPr>
      <w:widowControl w:val="0"/>
      <w:autoSpaceDE w:val="0"/>
      <w:autoSpaceDN w:val="0"/>
      <w:adjustRightInd w:val="0"/>
      <w:spacing w:after="0" w:line="240" w:lineRule="auto"/>
    </w:pPr>
    <w:rPr>
      <w:rFonts w:ascii="Neo Sans Intel" w:hAnsi="Neo Sans Intel" w:cs="Neo Sans Intel"/>
      <w:color w:val="000000"/>
      <w:sz w:val="24"/>
      <w:szCs w:val="24"/>
    </w:rPr>
  </w:style>
  <w:style w:type="paragraph" w:styleId="a5">
    <w:name w:val="Body Text Indent"/>
    <w:basedOn w:val="a"/>
    <w:link w:val="a6"/>
    <w:uiPriority w:val="99"/>
    <w:unhideWhenUsed/>
    <w:rsid w:val="00573BDA"/>
    <w:pPr>
      <w:spacing w:after="0" w:line="240" w:lineRule="auto"/>
      <w:ind w:left="360"/>
      <w:jc w:val="both"/>
    </w:pPr>
    <w:rPr>
      <w:rFonts w:eastAsia="Times New Roman" w:cs="Times New Roman"/>
      <w:szCs w:val="20"/>
      <w:lang w:eastAsia="ru-RU"/>
    </w:rPr>
  </w:style>
  <w:style w:type="character" w:customStyle="1" w:styleId="a6">
    <w:name w:val="Основной текст с отступом Знак"/>
    <w:basedOn w:val="a0"/>
    <w:link w:val="a5"/>
    <w:uiPriority w:val="99"/>
    <w:rsid w:val="00573BDA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7">
    <w:name w:val="Table Grid"/>
    <w:basedOn w:val="a1"/>
    <w:uiPriority w:val="59"/>
    <w:rsid w:val="00573BDA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header"/>
    <w:basedOn w:val="a"/>
    <w:link w:val="a9"/>
    <w:uiPriority w:val="99"/>
    <w:unhideWhenUsed/>
    <w:rsid w:val="00E753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75308"/>
    <w:rPr>
      <w:rFonts w:ascii="Times New Roman" w:hAnsi="Times New Roman"/>
      <w:sz w:val="24"/>
    </w:rPr>
  </w:style>
  <w:style w:type="paragraph" w:styleId="aa">
    <w:name w:val="footer"/>
    <w:basedOn w:val="a"/>
    <w:link w:val="ab"/>
    <w:uiPriority w:val="99"/>
    <w:unhideWhenUsed/>
    <w:rsid w:val="00E753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75308"/>
    <w:rPr>
      <w:rFonts w:ascii="Times New Roman" w:hAnsi="Times New Roman"/>
      <w:sz w:val="24"/>
    </w:rPr>
  </w:style>
  <w:style w:type="paragraph" w:styleId="ac">
    <w:name w:val="List Paragraph"/>
    <w:basedOn w:val="a"/>
    <w:uiPriority w:val="34"/>
    <w:qFormat/>
    <w:rsid w:val="00CA4355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eastAsia="Times New Roman" w:cs="Times New Roman"/>
      <w:sz w:val="20"/>
      <w:szCs w:val="20"/>
      <w:lang w:eastAsia="ru-RU"/>
    </w:rPr>
  </w:style>
  <w:style w:type="paragraph" w:customStyle="1" w:styleId="1">
    <w:name w:val="Обычный1"/>
    <w:rsid w:val="00CA4355"/>
    <w:pPr>
      <w:snapToGrid w:val="0"/>
      <w:spacing w:after="0" w:line="300" w:lineRule="auto"/>
      <w:ind w:left="40" w:firstLine="480"/>
      <w:jc w:val="both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d">
    <w:name w:val="Текст в заданном формате"/>
    <w:basedOn w:val="a"/>
    <w:rsid w:val="00CA4355"/>
    <w:pPr>
      <w:widowControl w:val="0"/>
      <w:suppressAutoHyphens/>
      <w:spacing w:after="0" w:line="240" w:lineRule="auto"/>
    </w:pPr>
    <w:rPr>
      <w:rFonts w:ascii="DejaVu Sans Mono" w:eastAsia="Arial" w:hAnsi="DejaVu Sans Mono" w:cs="DejaVu Sans Mono"/>
      <w:kern w:val="1"/>
      <w:sz w:val="20"/>
      <w:szCs w:val="20"/>
      <w:lang w:eastAsia="hi-IN" w:bidi="hi-IN"/>
    </w:rPr>
  </w:style>
  <w:style w:type="character" w:styleId="ae">
    <w:name w:val="Strong"/>
    <w:basedOn w:val="a0"/>
    <w:uiPriority w:val="22"/>
    <w:qFormat/>
    <w:rsid w:val="0009627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271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73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4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0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6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CAA5D7-4051-4C47-91C1-CBAB496307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1236</TotalTime>
  <Pages>17</Pages>
  <Words>2700</Words>
  <Characters>15394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47</cp:revision>
  <dcterms:created xsi:type="dcterms:W3CDTF">2019-03-23T09:36:00Z</dcterms:created>
  <dcterms:modified xsi:type="dcterms:W3CDTF">2021-12-26T16:53:00Z</dcterms:modified>
</cp:coreProperties>
</file>